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1273" w14:textId="72C0EB69" w:rsidR="007A7DC2" w:rsidRDefault="00E553EC">
      <w:r>
        <w:rPr>
          <w:noProof/>
        </w:rPr>
        <w:drawing>
          <wp:inline distT="0" distB="0" distL="0" distR="0" wp14:anchorId="6E141FD7" wp14:editId="36D08DB2">
            <wp:extent cx="5760720" cy="800100"/>
            <wp:effectExtent l="0" t="0" r="0" b="0"/>
            <wp:docPr id="825125782"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25782" name="Slika 2" descr="Slika, ki vsebuje besede besedilo, pisava, bela, posnetek zaslona&#10;&#10;Opis je samodejno ustvarj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00100"/>
                    </a:xfrm>
                    <a:prstGeom prst="rect">
                      <a:avLst/>
                    </a:prstGeom>
                  </pic:spPr>
                </pic:pic>
              </a:graphicData>
            </a:graphic>
          </wp:inline>
        </w:drawing>
      </w:r>
    </w:p>
    <w:p w14:paraId="61C199D9" w14:textId="77777777" w:rsidR="00E553EC" w:rsidRPr="00750139" w:rsidRDefault="00E553EC"/>
    <w:p w14:paraId="5BA75DED" w14:textId="529B1A5D" w:rsidR="00E553EC" w:rsidRPr="00750139" w:rsidRDefault="00E553EC" w:rsidP="00E553EC">
      <w:pPr>
        <w:jc w:val="both"/>
        <w:rPr>
          <w:rFonts w:ascii="Calibri" w:hAnsi="Calibri" w:cs="Calibri"/>
        </w:rPr>
      </w:pPr>
      <w:r w:rsidRPr="00750139">
        <w:rPr>
          <w:rFonts w:ascii="Calibri" w:hAnsi="Calibri" w:cs="Calibri"/>
        </w:rPr>
        <w:t>Številka:</w:t>
      </w:r>
      <w:r w:rsidR="00750139" w:rsidRPr="00750139">
        <w:rPr>
          <w:rFonts w:ascii="Calibri" w:hAnsi="Calibri" w:cs="Calibri"/>
        </w:rPr>
        <w:t xml:space="preserve"> </w:t>
      </w:r>
      <w:r w:rsidR="00807E83">
        <w:rPr>
          <w:rFonts w:ascii="Calibri" w:hAnsi="Calibri" w:cs="Calibri"/>
        </w:rPr>
        <w:t>EJN</w:t>
      </w:r>
      <w:r w:rsidR="00AE16F1">
        <w:rPr>
          <w:rFonts w:ascii="Calibri" w:hAnsi="Calibri" w:cs="Calibri"/>
        </w:rPr>
        <w:t>0</w:t>
      </w:r>
      <w:r w:rsidR="00373B98">
        <w:rPr>
          <w:rFonts w:ascii="Calibri" w:hAnsi="Calibri" w:cs="Calibri"/>
        </w:rPr>
        <w:t>35</w:t>
      </w:r>
      <w:r w:rsidR="00AE16F1">
        <w:rPr>
          <w:rFonts w:ascii="Calibri" w:hAnsi="Calibri" w:cs="Calibri"/>
        </w:rPr>
        <w:t>-202</w:t>
      </w:r>
      <w:r w:rsidR="00373B98">
        <w:rPr>
          <w:rFonts w:ascii="Calibri" w:hAnsi="Calibri" w:cs="Calibri"/>
        </w:rPr>
        <w:t>6</w:t>
      </w:r>
    </w:p>
    <w:p w14:paraId="1758CEF8" w14:textId="095EBE0B" w:rsidR="00E553EC" w:rsidRPr="00750139" w:rsidRDefault="00E553EC" w:rsidP="00E553EC">
      <w:pPr>
        <w:jc w:val="both"/>
        <w:rPr>
          <w:rFonts w:ascii="Calibri" w:hAnsi="Calibri" w:cs="Calibri"/>
        </w:rPr>
      </w:pPr>
      <w:r w:rsidRPr="00750139">
        <w:rPr>
          <w:rFonts w:ascii="Calibri" w:hAnsi="Calibri" w:cs="Calibri"/>
        </w:rPr>
        <w:t>Datum:</w:t>
      </w:r>
      <w:r w:rsidR="00750139" w:rsidRPr="00750139">
        <w:rPr>
          <w:rFonts w:ascii="Calibri" w:hAnsi="Calibri" w:cs="Calibri"/>
        </w:rPr>
        <w:t xml:space="preserve"> </w:t>
      </w:r>
      <w:r w:rsidR="00F87DFD">
        <w:rPr>
          <w:rFonts w:ascii="Calibri" w:hAnsi="Calibri" w:cs="Calibri"/>
        </w:rPr>
        <w:t>30</w:t>
      </w:r>
      <w:r w:rsidR="00AE16F1">
        <w:rPr>
          <w:rFonts w:ascii="Calibri" w:hAnsi="Calibri" w:cs="Calibri"/>
        </w:rPr>
        <w:t>.01.202</w:t>
      </w:r>
      <w:r w:rsidR="00F87DFD">
        <w:rPr>
          <w:rFonts w:ascii="Calibri" w:hAnsi="Calibri" w:cs="Calibri"/>
        </w:rPr>
        <w:t>6</w:t>
      </w:r>
    </w:p>
    <w:p w14:paraId="61A042E1" w14:textId="77777777" w:rsidR="00E553EC" w:rsidRPr="00750139" w:rsidRDefault="00E553EC" w:rsidP="00E553EC">
      <w:pPr>
        <w:jc w:val="both"/>
        <w:rPr>
          <w:rFonts w:ascii="Calibri" w:hAnsi="Calibri" w:cs="Calibri"/>
        </w:rPr>
      </w:pPr>
    </w:p>
    <w:p w14:paraId="07FC6473" w14:textId="77777777" w:rsidR="00807E83" w:rsidRDefault="00E553EC" w:rsidP="00807E83">
      <w:pPr>
        <w:spacing w:after="120" w:line="276" w:lineRule="auto"/>
        <w:jc w:val="center"/>
        <w:rPr>
          <w:rFonts w:ascii="Calibri" w:hAnsi="Calibri" w:cs="Calibri"/>
          <w:sz w:val="28"/>
          <w:szCs w:val="28"/>
        </w:rPr>
      </w:pPr>
      <w:r w:rsidRPr="00807E83">
        <w:rPr>
          <w:rFonts w:ascii="Calibri" w:hAnsi="Calibri" w:cs="Calibri"/>
          <w:sz w:val="28"/>
          <w:szCs w:val="28"/>
        </w:rPr>
        <w:t>POVABILO K ODDAJI PONUDBE ZA EVIDENČNO JAVNO NAROČILO</w:t>
      </w:r>
    </w:p>
    <w:p w14:paraId="1B3B31C4" w14:textId="303F4B5A" w:rsidR="00E553EC" w:rsidRPr="00914FB8" w:rsidRDefault="00E553EC" w:rsidP="00914FB8">
      <w:pPr>
        <w:pStyle w:val="Default"/>
        <w:jc w:val="center"/>
        <w:rPr>
          <w:rFonts w:ascii="Calibri" w:hAnsi="Calibri" w:cs="Calibri"/>
          <w:b/>
          <w:bCs/>
        </w:rPr>
      </w:pPr>
      <w:r w:rsidRPr="00914FB8">
        <w:rPr>
          <w:rFonts w:ascii="Calibri" w:hAnsi="Calibri" w:cs="Calibri"/>
          <w:b/>
          <w:bCs/>
        </w:rPr>
        <w:t>»</w:t>
      </w:r>
      <w:r w:rsidR="00914FB8" w:rsidRPr="00914FB8">
        <w:rPr>
          <w:rFonts w:ascii="Calibri" w:hAnsi="Calibri" w:cs="Calibri"/>
          <w:b/>
          <w:bCs/>
        </w:rPr>
        <w:t>SUKCESIVNO NAROČANJE POTROŠNEGA MATERIALA ZA POTREBE PEDAGOŠKEGA PROCESA</w:t>
      </w:r>
      <w:r w:rsidR="00914FB8">
        <w:rPr>
          <w:rFonts w:ascii="Calibri" w:hAnsi="Calibri" w:cs="Calibri"/>
          <w:b/>
          <w:bCs/>
        </w:rPr>
        <w:t xml:space="preserve"> NA ALUO</w:t>
      </w:r>
      <w:r w:rsidR="00914FB8" w:rsidRPr="00914FB8">
        <w:rPr>
          <w:rFonts w:ascii="Calibri" w:hAnsi="Calibri" w:cs="Calibri"/>
          <w:b/>
          <w:bCs/>
        </w:rPr>
        <w:t xml:space="preserve"> V LETU 202</w:t>
      </w:r>
      <w:r w:rsidR="00373B98">
        <w:rPr>
          <w:rFonts w:ascii="Calibri" w:hAnsi="Calibri" w:cs="Calibri"/>
          <w:b/>
          <w:bCs/>
        </w:rPr>
        <w:t>6</w:t>
      </w:r>
      <w:r w:rsidR="00914FB8" w:rsidRPr="00914FB8">
        <w:rPr>
          <w:rFonts w:ascii="Calibri" w:hAnsi="Calibri" w:cs="Calibri"/>
          <w:b/>
          <w:bCs/>
        </w:rPr>
        <w:t xml:space="preserve"> </w:t>
      </w:r>
      <w:r w:rsidR="00807E83" w:rsidRPr="00914FB8">
        <w:rPr>
          <w:rFonts w:ascii="Calibri" w:hAnsi="Calibri" w:cs="Calibri"/>
          <w:b/>
          <w:bCs/>
        </w:rPr>
        <w:t>«</w:t>
      </w:r>
    </w:p>
    <w:p w14:paraId="00BF416F" w14:textId="77777777" w:rsidR="00914FB8" w:rsidRPr="00914FB8" w:rsidRDefault="00914FB8" w:rsidP="00914FB8">
      <w:pPr>
        <w:pStyle w:val="Default"/>
      </w:pPr>
    </w:p>
    <w:p w14:paraId="71974EA6" w14:textId="6C064BC5" w:rsidR="00E3000B" w:rsidRPr="00AE16F1" w:rsidRDefault="00750139" w:rsidP="00750139">
      <w:pPr>
        <w:autoSpaceDE w:val="0"/>
        <w:autoSpaceDN w:val="0"/>
        <w:adjustRightInd w:val="0"/>
        <w:spacing w:after="0" w:line="240" w:lineRule="auto"/>
        <w:jc w:val="both"/>
        <w:rPr>
          <w:rFonts w:ascii="Calibri" w:eastAsia="HiddenHorzOCR" w:hAnsi="Calibri" w:cs="Calibri"/>
          <w:kern w:val="0"/>
        </w:rPr>
      </w:pPr>
      <w:r w:rsidRPr="007823CD">
        <w:rPr>
          <w:rFonts w:ascii="Calibri" w:hAnsi="Calibri" w:cs="Calibri"/>
          <w:kern w:val="0"/>
        </w:rPr>
        <w:t xml:space="preserve">Na podlagi </w:t>
      </w:r>
      <w:r w:rsidRPr="007823CD">
        <w:rPr>
          <w:rFonts w:ascii="Calibri" w:eastAsia="HiddenHorzOCR" w:hAnsi="Calibri" w:cs="Calibri"/>
          <w:kern w:val="0"/>
        </w:rPr>
        <w:t xml:space="preserve">določil </w:t>
      </w:r>
      <w:r w:rsidRPr="007823CD">
        <w:rPr>
          <w:rFonts w:ascii="Calibri" w:hAnsi="Calibri" w:cs="Calibri"/>
          <w:kern w:val="0"/>
        </w:rPr>
        <w:t xml:space="preserve">21. in 22. </w:t>
      </w:r>
      <w:r w:rsidRPr="007823CD">
        <w:rPr>
          <w:rFonts w:ascii="Calibri" w:eastAsia="HiddenHorzOCR" w:hAnsi="Calibri" w:cs="Calibri"/>
          <w:kern w:val="0"/>
        </w:rPr>
        <w:t xml:space="preserve">člena </w:t>
      </w:r>
      <w:r w:rsidRPr="007823CD">
        <w:rPr>
          <w:rFonts w:ascii="Calibri" w:hAnsi="Calibri" w:cs="Calibri"/>
          <w:kern w:val="0"/>
        </w:rPr>
        <w:t xml:space="preserve">Zakona o javnem </w:t>
      </w:r>
      <w:r w:rsidRPr="007823CD">
        <w:rPr>
          <w:rFonts w:ascii="Calibri" w:eastAsia="HiddenHorzOCR" w:hAnsi="Calibri" w:cs="Calibri"/>
          <w:kern w:val="0"/>
        </w:rPr>
        <w:t xml:space="preserve">naročanju </w:t>
      </w:r>
      <w:r w:rsidRPr="007823CD">
        <w:rPr>
          <w:rFonts w:ascii="Calibri" w:hAnsi="Calibri" w:cs="Calibri"/>
          <w:kern w:val="0"/>
        </w:rPr>
        <w:t xml:space="preserve">(Uradni list RS, št. 91/15 in vsi naslednji, v nadaljevanju ZJN-3) UL, Akademija za likovno umetnost in oblikovanje (v nadaljevanju ALUO), Erjavčeva 23, 1000 Ljubljana, vabi vse zainteresirane ponudnike k predložitvi pisne ponudbe v skladu z dokumentacijo v zvezi z oddajo javnega </w:t>
      </w:r>
      <w:r w:rsidRPr="007823CD">
        <w:rPr>
          <w:rFonts w:ascii="Calibri" w:eastAsia="HiddenHorzOCR" w:hAnsi="Calibri" w:cs="Calibri"/>
          <w:kern w:val="0"/>
        </w:rPr>
        <w:t xml:space="preserve">naročila </w:t>
      </w:r>
      <w:r w:rsidRPr="007823CD">
        <w:rPr>
          <w:rFonts w:ascii="Calibri" w:hAnsi="Calibri" w:cs="Calibri"/>
          <w:kern w:val="0"/>
        </w:rPr>
        <w:t xml:space="preserve">po </w:t>
      </w:r>
      <w:r w:rsidRPr="007823CD">
        <w:rPr>
          <w:rFonts w:ascii="Calibri" w:eastAsia="HiddenHorzOCR" w:hAnsi="Calibri" w:cs="Calibri"/>
          <w:kern w:val="0"/>
        </w:rPr>
        <w:t xml:space="preserve">evidenčnem </w:t>
      </w:r>
      <w:r w:rsidRPr="007823CD">
        <w:rPr>
          <w:rFonts w:ascii="Calibri" w:hAnsi="Calibri" w:cs="Calibri"/>
          <w:kern w:val="0"/>
        </w:rPr>
        <w:t xml:space="preserve">postopku, za predmet </w:t>
      </w:r>
      <w:r w:rsidRPr="00AE16F1">
        <w:rPr>
          <w:rFonts w:ascii="Calibri" w:eastAsia="HiddenHorzOCR" w:hAnsi="Calibri" w:cs="Calibri"/>
          <w:kern w:val="0"/>
        </w:rPr>
        <w:t xml:space="preserve">naročila </w:t>
      </w:r>
      <w:r w:rsidR="00AE16F1">
        <w:rPr>
          <w:rFonts w:ascii="Calibri" w:eastAsia="HiddenHorzOCR" w:hAnsi="Calibri" w:cs="Calibri"/>
          <w:kern w:val="0"/>
        </w:rPr>
        <w:t xml:space="preserve"> </w:t>
      </w:r>
      <w:r w:rsidRPr="00BF0D1B">
        <w:rPr>
          <w:rFonts w:ascii="Calibri" w:hAnsi="Calibri" w:cs="Calibri"/>
          <w:kern w:val="0"/>
        </w:rPr>
        <w:t>»</w:t>
      </w:r>
      <w:r w:rsidR="00BF0D1B" w:rsidRPr="00BF0D1B">
        <w:rPr>
          <w:rFonts w:ascii="Calibri" w:hAnsi="Calibri" w:cs="Calibri"/>
        </w:rPr>
        <w:t>SUKCESIVNO NAROČANJE POTROŠNEGA MATERIALA ZA POTREBE PEDAGOŠKEGA PROCESA NA ALUO V LETU 202</w:t>
      </w:r>
      <w:r w:rsidR="00373B98">
        <w:rPr>
          <w:rFonts w:ascii="Calibri" w:hAnsi="Calibri" w:cs="Calibri"/>
        </w:rPr>
        <w:t>6</w:t>
      </w:r>
      <w:r w:rsidR="00BF0D1B" w:rsidRPr="00BF0D1B">
        <w:rPr>
          <w:rFonts w:ascii="Calibri" w:hAnsi="Calibri" w:cs="Calibri"/>
        </w:rPr>
        <w:t xml:space="preserve"> «</w:t>
      </w:r>
    </w:p>
    <w:p w14:paraId="66E0D646" w14:textId="07FAE79E"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najkasneje do </w:t>
      </w:r>
      <w:r w:rsidR="003C3F25">
        <w:rPr>
          <w:rFonts w:ascii="Calibri" w:hAnsi="Calibri" w:cs="Calibri"/>
          <w:b/>
          <w:bCs/>
          <w:kern w:val="0"/>
          <w:u w:val="single"/>
        </w:rPr>
        <w:t>09</w:t>
      </w:r>
      <w:r w:rsidR="005B4FCD" w:rsidRPr="005B4FCD">
        <w:rPr>
          <w:rFonts w:ascii="Calibri" w:hAnsi="Calibri" w:cs="Calibri"/>
          <w:b/>
          <w:bCs/>
          <w:kern w:val="0"/>
          <w:u w:val="single"/>
        </w:rPr>
        <w:t>.0</w:t>
      </w:r>
      <w:r w:rsidR="003C3F25">
        <w:rPr>
          <w:rFonts w:ascii="Calibri" w:hAnsi="Calibri" w:cs="Calibri"/>
          <w:b/>
          <w:bCs/>
          <w:kern w:val="0"/>
          <w:u w:val="single"/>
        </w:rPr>
        <w:t>2</w:t>
      </w:r>
      <w:r w:rsidR="005B4FCD" w:rsidRPr="005B4FCD">
        <w:rPr>
          <w:rFonts w:ascii="Calibri" w:hAnsi="Calibri" w:cs="Calibri"/>
          <w:b/>
          <w:bCs/>
          <w:kern w:val="0"/>
          <w:u w:val="single"/>
        </w:rPr>
        <w:t>.202</w:t>
      </w:r>
      <w:r w:rsidR="003C3F25">
        <w:rPr>
          <w:rFonts w:ascii="Calibri" w:hAnsi="Calibri" w:cs="Calibri"/>
          <w:b/>
          <w:bCs/>
          <w:kern w:val="0"/>
          <w:u w:val="single"/>
        </w:rPr>
        <w:t>6</w:t>
      </w:r>
      <w:r w:rsidR="00CC19A2">
        <w:rPr>
          <w:rFonts w:ascii="Calibri" w:hAnsi="Calibri" w:cs="Calibri"/>
          <w:b/>
          <w:bCs/>
          <w:kern w:val="0"/>
          <w:u w:val="single"/>
        </w:rPr>
        <w:t xml:space="preserve">, do </w:t>
      </w:r>
      <w:r w:rsidR="003C3F25">
        <w:rPr>
          <w:rFonts w:ascii="Calibri" w:hAnsi="Calibri" w:cs="Calibri"/>
          <w:b/>
          <w:bCs/>
          <w:kern w:val="0"/>
          <w:u w:val="single"/>
        </w:rPr>
        <w:t>09</w:t>
      </w:r>
      <w:r w:rsidR="00CC19A2">
        <w:rPr>
          <w:rFonts w:ascii="Calibri" w:hAnsi="Calibri" w:cs="Calibri"/>
          <w:b/>
          <w:bCs/>
          <w:kern w:val="0"/>
          <w:u w:val="single"/>
        </w:rPr>
        <w:t>:00 ure.</w:t>
      </w:r>
    </w:p>
    <w:p w14:paraId="57B0FDE7" w14:textId="77777777" w:rsidR="00750139" w:rsidRPr="007823CD" w:rsidRDefault="00750139" w:rsidP="00750139">
      <w:pPr>
        <w:autoSpaceDE w:val="0"/>
        <w:autoSpaceDN w:val="0"/>
        <w:adjustRightInd w:val="0"/>
        <w:spacing w:after="0" w:line="240" w:lineRule="auto"/>
        <w:jc w:val="both"/>
        <w:rPr>
          <w:rFonts w:ascii="Calibri" w:hAnsi="Calibri" w:cs="Calibri"/>
          <w:kern w:val="0"/>
        </w:rPr>
      </w:pPr>
    </w:p>
    <w:p w14:paraId="671F1694" w14:textId="02E75322" w:rsidR="00CF291E" w:rsidRDefault="00750139" w:rsidP="00750139">
      <w:pPr>
        <w:autoSpaceDE w:val="0"/>
        <w:autoSpaceDN w:val="0"/>
        <w:adjustRightInd w:val="0"/>
        <w:spacing w:after="0" w:line="240" w:lineRule="auto"/>
        <w:rPr>
          <w:rFonts w:ascii="Calibri" w:hAnsi="Calibri" w:cs="Calibri"/>
          <w:kern w:val="0"/>
          <w:u w:val="single"/>
        </w:rPr>
      </w:pPr>
      <w:r w:rsidRPr="007823CD">
        <w:rPr>
          <w:rFonts w:ascii="Calibri" w:hAnsi="Calibri" w:cs="Calibri"/>
          <w:kern w:val="0"/>
        </w:rPr>
        <w:t xml:space="preserve">Ponudbe se pošiljajo izključno na mail: </w:t>
      </w:r>
      <w:hyperlink r:id="rId6" w:history="1">
        <w:r w:rsidR="00CF291E" w:rsidRPr="00327FB2">
          <w:rPr>
            <w:rStyle w:val="Hiperpovezava"/>
            <w:rFonts w:ascii="Calibri" w:hAnsi="Calibri" w:cs="Calibri"/>
            <w:kern w:val="0"/>
          </w:rPr>
          <w:t>milena.bartelj@aluo.uni-lj.si</w:t>
        </w:r>
      </w:hyperlink>
    </w:p>
    <w:p w14:paraId="2B35C5B5" w14:textId="77777777" w:rsidR="00750139" w:rsidRPr="007823CD" w:rsidRDefault="00750139" w:rsidP="00750139">
      <w:pPr>
        <w:autoSpaceDE w:val="0"/>
        <w:autoSpaceDN w:val="0"/>
        <w:adjustRightInd w:val="0"/>
        <w:spacing w:after="0" w:line="240" w:lineRule="auto"/>
        <w:rPr>
          <w:rFonts w:ascii="Times New Roman" w:hAnsi="Times New Roman" w:cs="Times New Roman"/>
          <w:kern w:val="0"/>
          <w:sz w:val="24"/>
          <w:szCs w:val="24"/>
        </w:rPr>
      </w:pPr>
    </w:p>
    <w:p w14:paraId="52893957" w14:textId="0FF25A7A"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Vsa vprašanja v zvezi z javnim </w:t>
      </w:r>
      <w:r w:rsidRPr="007823CD">
        <w:rPr>
          <w:rFonts w:ascii="Calibri" w:eastAsia="HiddenHorzOCR" w:hAnsi="Calibri" w:cs="Calibri"/>
          <w:kern w:val="0"/>
        </w:rPr>
        <w:t xml:space="preserve">naročilom </w:t>
      </w:r>
      <w:r w:rsidRPr="007823CD">
        <w:rPr>
          <w:rFonts w:ascii="Calibri" w:hAnsi="Calibri" w:cs="Calibri"/>
          <w:kern w:val="0"/>
        </w:rPr>
        <w:t xml:space="preserve">ponudniki pošljejo na elektronski naslov  </w:t>
      </w:r>
      <w:hyperlink r:id="rId7" w:history="1">
        <w:r w:rsidR="00CF291E" w:rsidRPr="00327FB2">
          <w:rPr>
            <w:rStyle w:val="Hiperpovezava"/>
            <w:rFonts w:ascii="Calibri" w:hAnsi="Calibri" w:cs="Calibri"/>
            <w:kern w:val="0"/>
          </w:rPr>
          <w:t>milena.bartelj@aluo.uni-lj.si</w:t>
        </w:r>
      </w:hyperlink>
      <w:r w:rsidR="00CF291E">
        <w:rPr>
          <w:rFonts w:ascii="Calibri" w:hAnsi="Calibri" w:cs="Calibri"/>
          <w:kern w:val="0"/>
        </w:rPr>
        <w:t>,</w:t>
      </w:r>
      <w:r w:rsidRPr="007823CD">
        <w:rPr>
          <w:rFonts w:ascii="Calibri" w:hAnsi="Calibri" w:cs="Calibri"/>
          <w:kern w:val="0"/>
        </w:rPr>
        <w:t xml:space="preserve"> najkasneje do </w:t>
      </w:r>
      <w:r w:rsidR="003C3F25">
        <w:rPr>
          <w:rFonts w:ascii="Calibri" w:hAnsi="Calibri" w:cs="Calibri"/>
          <w:kern w:val="0"/>
        </w:rPr>
        <w:t>06</w:t>
      </w:r>
      <w:r w:rsidR="00CC19A2">
        <w:rPr>
          <w:rFonts w:ascii="Calibri" w:hAnsi="Calibri" w:cs="Calibri"/>
          <w:kern w:val="0"/>
        </w:rPr>
        <w:t>.0</w:t>
      </w:r>
      <w:r w:rsidR="003C3F25">
        <w:rPr>
          <w:rFonts w:ascii="Calibri" w:hAnsi="Calibri" w:cs="Calibri"/>
          <w:kern w:val="0"/>
        </w:rPr>
        <w:t>2</w:t>
      </w:r>
      <w:r w:rsidRPr="007823CD">
        <w:rPr>
          <w:rFonts w:ascii="Calibri" w:hAnsi="Calibri" w:cs="Calibri"/>
          <w:kern w:val="0"/>
        </w:rPr>
        <w:t>.202</w:t>
      </w:r>
      <w:r w:rsidR="003C3F25">
        <w:rPr>
          <w:rFonts w:ascii="Calibri" w:hAnsi="Calibri" w:cs="Calibri"/>
          <w:kern w:val="0"/>
        </w:rPr>
        <w:t>6</w:t>
      </w:r>
      <w:r w:rsidRPr="007823CD">
        <w:rPr>
          <w:rFonts w:ascii="Calibri" w:hAnsi="Calibri" w:cs="Calibri"/>
          <w:kern w:val="0"/>
        </w:rPr>
        <w:t xml:space="preserve">, do </w:t>
      </w:r>
      <w:r w:rsidR="00CC19A2">
        <w:rPr>
          <w:rFonts w:ascii="Calibri" w:hAnsi="Calibri" w:cs="Calibri"/>
          <w:kern w:val="0"/>
        </w:rPr>
        <w:t>12</w:t>
      </w:r>
      <w:r w:rsidRPr="007823CD">
        <w:rPr>
          <w:rFonts w:ascii="Calibri" w:hAnsi="Calibri" w:cs="Calibri"/>
          <w:kern w:val="0"/>
        </w:rPr>
        <w:t xml:space="preserve">.00 ure. </w:t>
      </w:r>
      <w:r w:rsidRPr="007823CD">
        <w:rPr>
          <w:rFonts w:ascii="Calibri" w:eastAsia="HiddenHorzOCR" w:hAnsi="Calibri" w:cs="Calibri"/>
          <w:kern w:val="0"/>
        </w:rPr>
        <w:t xml:space="preserve">Naročnik </w:t>
      </w:r>
      <w:r w:rsidRPr="007823CD">
        <w:rPr>
          <w:rFonts w:ascii="Calibri" w:hAnsi="Calibri" w:cs="Calibri"/>
          <w:kern w:val="0"/>
        </w:rPr>
        <w:t xml:space="preserve">bo odgovoril v najkrajšem možnem </w:t>
      </w:r>
      <w:r w:rsidRPr="007823CD">
        <w:rPr>
          <w:rFonts w:ascii="Calibri" w:eastAsia="HiddenHorzOCR" w:hAnsi="Calibri" w:cs="Calibri"/>
          <w:kern w:val="0"/>
        </w:rPr>
        <w:t xml:space="preserve">času </w:t>
      </w:r>
      <w:r w:rsidRPr="007823CD">
        <w:rPr>
          <w:rFonts w:ascii="Calibri" w:hAnsi="Calibri" w:cs="Calibri"/>
          <w:kern w:val="0"/>
        </w:rPr>
        <w:t xml:space="preserve">preko elektronske pošte. </w:t>
      </w:r>
      <w:r w:rsidRPr="007823CD">
        <w:rPr>
          <w:rFonts w:ascii="Calibri" w:eastAsia="HiddenHorzOCR" w:hAnsi="Calibri" w:cs="Calibri"/>
          <w:kern w:val="0"/>
        </w:rPr>
        <w:t xml:space="preserve">Čas </w:t>
      </w:r>
      <w:r w:rsidRPr="007823CD">
        <w:rPr>
          <w:rFonts w:ascii="Calibri" w:hAnsi="Calibri" w:cs="Calibri"/>
          <w:kern w:val="0"/>
        </w:rPr>
        <w:t xml:space="preserve">veljavnosti ponudbe mora biti najmanj 30 dni od roka za predložitev ponudb. Prekratka veljavnost ponudbe pomeni razlog za zavrnitev ponudbe. </w:t>
      </w:r>
      <w:r w:rsidRPr="007823CD">
        <w:rPr>
          <w:rFonts w:ascii="Calibri" w:eastAsia="HiddenHorzOCR" w:hAnsi="Calibri" w:cs="Calibri"/>
          <w:kern w:val="0"/>
        </w:rPr>
        <w:t xml:space="preserve">Naročnik </w:t>
      </w:r>
      <w:r w:rsidRPr="007823CD">
        <w:rPr>
          <w:rFonts w:ascii="Calibri" w:hAnsi="Calibri" w:cs="Calibri"/>
          <w:kern w:val="0"/>
        </w:rPr>
        <w:t xml:space="preserve">bo po sprejemu </w:t>
      </w:r>
      <w:r w:rsidRPr="007823CD">
        <w:rPr>
          <w:rFonts w:ascii="Calibri" w:eastAsia="HiddenHorzOCR" w:hAnsi="Calibri" w:cs="Calibri"/>
          <w:kern w:val="0"/>
        </w:rPr>
        <w:t xml:space="preserve">odločitve </w:t>
      </w:r>
      <w:r w:rsidRPr="007823CD">
        <w:rPr>
          <w:rFonts w:ascii="Calibri" w:hAnsi="Calibri" w:cs="Calibri"/>
          <w:kern w:val="0"/>
        </w:rPr>
        <w:t xml:space="preserve">o oddaji evidenčnega javnega </w:t>
      </w:r>
      <w:r w:rsidRPr="007823CD">
        <w:rPr>
          <w:rFonts w:ascii="Calibri" w:eastAsia="HiddenHorzOCR" w:hAnsi="Calibri" w:cs="Calibri"/>
          <w:kern w:val="0"/>
        </w:rPr>
        <w:t xml:space="preserve">naročila </w:t>
      </w:r>
      <w:r w:rsidRPr="007823CD">
        <w:rPr>
          <w:rFonts w:ascii="Calibri" w:hAnsi="Calibri" w:cs="Calibri"/>
          <w:kern w:val="0"/>
        </w:rPr>
        <w:t>o tem obvestil ponudnike po elektronski pošti, ki jo bodo navedli v ta namen.</w:t>
      </w:r>
    </w:p>
    <w:p w14:paraId="7450B916" w14:textId="77777777" w:rsidR="00651317"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Z oddajo ponudbe ponudnik izjavlja, da ima vsa predpisana dovoljenja za opravljanje storitve oz. prodaje/posredovanja predmeta naročila</w:t>
      </w:r>
      <w:r w:rsidR="00CF291E">
        <w:rPr>
          <w:rFonts w:ascii="Calibri" w:hAnsi="Calibri" w:cs="Calibri"/>
        </w:rPr>
        <w:t xml:space="preserve">. </w:t>
      </w:r>
      <w:r w:rsidRPr="007823CD">
        <w:rPr>
          <w:rFonts w:ascii="Calibri" w:hAnsi="Calibri" w:cs="Calibri"/>
        </w:rPr>
        <w:t>Z oddajo ponudbe, ponudnik sprejema vse zakonske in podzakonske akte ter obveznosti po Zakonu o javnem naročanju ZJN-3 + vsi dodatki.</w:t>
      </w:r>
    </w:p>
    <w:p w14:paraId="59FA2224" w14:textId="57D96E76" w:rsidR="00D67908" w:rsidRPr="007823CD"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Kontakt za dodatne informacije: Milena Bartelj, 030 451 63</w:t>
      </w:r>
      <w:r w:rsidR="003645D6" w:rsidRPr="007823CD">
        <w:rPr>
          <w:rFonts w:ascii="Calibri" w:hAnsi="Calibri" w:cs="Calibri"/>
        </w:rPr>
        <w:t>3.</w:t>
      </w:r>
    </w:p>
    <w:p w14:paraId="6B6EE4C9" w14:textId="751A218E" w:rsidR="00E553EC" w:rsidRDefault="00750139" w:rsidP="00750139">
      <w:pPr>
        <w:jc w:val="both"/>
        <w:rPr>
          <w:rFonts w:ascii="Calibri" w:hAnsi="Calibri" w:cs="Calibri"/>
          <w:b/>
          <w:bCs/>
        </w:rPr>
      </w:pPr>
      <w:r>
        <w:rPr>
          <w:rFonts w:ascii="Calibri" w:hAnsi="Calibri" w:cs="Calibri"/>
          <w:b/>
          <w:bCs/>
        </w:rPr>
        <w:tab/>
      </w:r>
      <w:r>
        <w:rPr>
          <w:rFonts w:ascii="Calibri" w:hAnsi="Calibri" w:cs="Calibri"/>
          <w:b/>
          <w:bCs/>
        </w:rPr>
        <w:tab/>
      </w:r>
    </w:p>
    <w:p w14:paraId="68BC031C" w14:textId="77777777" w:rsidR="00750139" w:rsidRDefault="00750139" w:rsidP="00750139">
      <w:pPr>
        <w:jc w:val="both"/>
        <w:rPr>
          <w:rFonts w:ascii="Calibri" w:hAnsi="Calibri" w:cs="Calibri"/>
          <w:b/>
          <w:bCs/>
        </w:rPr>
      </w:pPr>
    </w:p>
    <w:p w14:paraId="3A0EC95D" w14:textId="60B767E9" w:rsidR="00750139" w:rsidRDefault="00750139" w:rsidP="00750139">
      <w:pPr>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p>
    <w:p w14:paraId="42C1D80A" w14:textId="6200432C" w:rsidR="00750139" w:rsidRDefault="00750139" w:rsidP="00750139">
      <w:pPr>
        <w:jc w:val="both"/>
        <w:rPr>
          <w:rFonts w:ascii="Calibri" w:hAnsi="Calibri" w:cs="Calibri"/>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750139">
        <w:rPr>
          <w:rFonts w:ascii="Calibri" w:hAnsi="Calibri" w:cs="Calibri"/>
        </w:rPr>
        <w:t>Milena Bartelj, ekonomat in javna naročila</w:t>
      </w:r>
    </w:p>
    <w:p w14:paraId="782C101A" w14:textId="77777777" w:rsidR="00750139" w:rsidRDefault="00750139" w:rsidP="00750139">
      <w:pPr>
        <w:jc w:val="both"/>
        <w:rPr>
          <w:rFonts w:ascii="Calibri" w:hAnsi="Calibri" w:cs="Calibri"/>
        </w:rPr>
      </w:pPr>
    </w:p>
    <w:p w14:paraId="42456EC8" w14:textId="77777777" w:rsidR="00750139" w:rsidRDefault="00750139" w:rsidP="00750139">
      <w:pPr>
        <w:jc w:val="both"/>
        <w:rPr>
          <w:rFonts w:ascii="Calibri" w:hAnsi="Calibri" w:cs="Calibri"/>
        </w:rPr>
      </w:pPr>
    </w:p>
    <w:p w14:paraId="320F1C40" w14:textId="77777777" w:rsidR="00750139" w:rsidRDefault="00750139" w:rsidP="00750139">
      <w:pPr>
        <w:jc w:val="both"/>
        <w:rPr>
          <w:rFonts w:ascii="Calibri" w:hAnsi="Calibri" w:cs="Calibri"/>
        </w:rPr>
      </w:pPr>
    </w:p>
    <w:p w14:paraId="1CE8B6AC" w14:textId="77777777" w:rsidR="00750139" w:rsidRDefault="00750139" w:rsidP="00750139">
      <w:pPr>
        <w:jc w:val="both"/>
        <w:rPr>
          <w:rFonts w:ascii="Calibri" w:hAnsi="Calibri" w:cs="Calibri"/>
        </w:rPr>
      </w:pPr>
    </w:p>
    <w:p w14:paraId="7294B07E" w14:textId="77777777" w:rsidR="00750139" w:rsidRDefault="00750139" w:rsidP="00750139">
      <w:pPr>
        <w:jc w:val="both"/>
        <w:rPr>
          <w:rFonts w:ascii="Calibri" w:hAnsi="Calibri" w:cs="Calibri"/>
        </w:rPr>
      </w:pPr>
    </w:p>
    <w:p w14:paraId="3A12813A" w14:textId="22B0E4EF" w:rsidR="00750139" w:rsidRDefault="00750139" w:rsidP="00750139">
      <w:pPr>
        <w:jc w:val="both"/>
        <w:rPr>
          <w:rFonts w:ascii="Calibri" w:hAnsi="Calibri" w:cs="Calibri"/>
        </w:rPr>
      </w:pPr>
      <w:r>
        <w:rPr>
          <w:rFonts w:ascii="Calibri" w:hAnsi="Calibri" w:cs="Calibri"/>
          <w:noProof/>
        </w:rPr>
        <w:lastRenderedPageBreak/>
        <w:drawing>
          <wp:inline distT="0" distB="0" distL="0" distR="0" wp14:anchorId="774B6EED" wp14:editId="6CF07186">
            <wp:extent cx="5760720" cy="906780"/>
            <wp:effectExtent l="0" t="0" r="0" b="7620"/>
            <wp:docPr id="447112824" name="Slika 3"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12824" name="Slika 3" descr="Slika, ki vsebuje besede besedilo, pisava, bela, posnetek zaslon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06780"/>
                    </a:xfrm>
                    <a:prstGeom prst="rect">
                      <a:avLst/>
                    </a:prstGeom>
                  </pic:spPr>
                </pic:pic>
              </a:graphicData>
            </a:graphic>
          </wp:inline>
        </w:drawing>
      </w:r>
    </w:p>
    <w:p w14:paraId="2DB3FCA8" w14:textId="210AED45" w:rsidR="00750139" w:rsidRDefault="00E3000B" w:rsidP="00750139">
      <w:pPr>
        <w:jc w:val="both"/>
        <w:rPr>
          <w:rFonts w:ascii="Calibri" w:hAnsi="Calibri" w:cs="Calibri"/>
        </w:rPr>
      </w:pPr>
      <w:r>
        <w:rPr>
          <w:rFonts w:ascii="Calibri" w:hAnsi="Calibri" w:cs="Calibri"/>
        </w:rPr>
        <w:t>NAVODILO ZA IZDELAVO PONUDBE</w:t>
      </w:r>
    </w:p>
    <w:p w14:paraId="345853DC" w14:textId="381E5393"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PREDMET NAROČILA</w:t>
      </w:r>
    </w:p>
    <w:p w14:paraId="0FE0D5BA" w14:textId="465B15BC" w:rsidR="00E3000B" w:rsidRPr="008858B7" w:rsidRDefault="00E3000B" w:rsidP="00E3000B">
      <w:pPr>
        <w:jc w:val="both"/>
        <w:rPr>
          <w:rFonts w:ascii="Calibri" w:hAnsi="Calibri" w:cs="Calibri"/>
          <w:kern w:val="0"/>
        </w:rPr>
      </w:pPr>
      <w:r w:rsidRPr="008858B7">
        <w:rPr>
          <w:rFonts w:ascii="Calibri" w:eastAsia="HiddenHorzOCR" w:hAnsi="Calibri" w:cs="Calibri"/>
          <w:kern w:val="0"/>
        </w:rPr>
        <w:t xml:space="preserve"> </w:t>
      </w:r>
      <w:r w:rsidR="00AB440D" w:rsidRPr="00BF0D1B">
        <w:rPr>
          <w:rFonts w:ascii="Calibri" w:hAnsi="Calibri" w:cs="Calibri"/>
          <w:kern w:val="0"/>
        </w:rPr>
        <w:t>»</w:t>
      </w:r>
      <w:r w:rsidR="00AB440D" w:rsidRPr="00BF0D1B">
        <w:rPr>
          <w:rFonts w:ascii="Calibri" w:hAnsi="Calibri" w:cs="Calibri"/>
        </w:rPr>
        <w:t>SUKCESIVNO NAROČANJE POTROŠNEGA MATERIALA ZA POTREBE PEDAGOŠKEGA PROCESA NA ALUO V LETU 202</w:t>
      </w:r>
      <w:r w:rsidR="005A4185">
        <w:rPr>
          <w:rFonts w:ascii="Calibri" w:hAnsi="Calibri" w:cs="Calibri"/>
        </w:rPr>
        <w:t>6</w:t>
      </w:r>
      <w:r w:rsidR="00AB440D" w:rsidRPr="00BF0D1B">
        <w:rPr>
          <w:rFonts w:ascii="Calibri" w:hAnsi="Calibri" w:cs="Calibri"/>
        </w:rPr>
        <w:t>«</w:t>
      </w:r>
      <w:r w:rsidR="005A4185">
        <w:rPr>
          <w:rFonts w:ascii="Calibri" w:hAnsi="Calibri" w:cs="Calibri"/>
        </w:rPr>
        <w:t>.</w:t>
      </w:r>
    </w:p>
    <w:p w14:paraId="3ADAD597" w14:textId="0D5083A1" w:rsidR="00E3000B" w:rsidRPr="008858B7" w:rsidRDefault="00E3000B" w:rsidP="00E3000B">
      <w:pPr>
        <w:jc w:val="both"/>
        <w:rPr>
          <w:rFonts w:ascii="Calibri" w:hAnsi="Calibri" w:cs="Calibri"/>
          <w:kern w:val="0"/>
        </w:rPr>
      </w:pPr>
      <w:r w:rsidRPr="008858B7">
        <w:rPr>
          <w:rFonts w:ascii="Calibri" w:hAnsi="Calibri" w:cs="Calibri"/>
          <w:kern w:val="0"/>
        </w:rPr>
        <w:t>V predmetnem javnem naročilu gre za javno naročilo blaga</w:t>
      </w:r>
      <w:r w:rsidR="00CC19A2" w:rsidRPr="008858B7">
        <w:rPr>
          <w:rFonts w:ascii="Calibri" w:hAnsi="Calibri" w:cs="Calibri"/>
          <w:kern w:val="0"/>
        </w:rPr>
        <w:t>.</w:t>
      </w:r>
    </w:p>
    <w:p w14:paraId="134D0E59" w14:textId="0E4DFCD6" w:rsidR="00E56807" w:rsidRPr="008858B7" w:rsidRDefault="00B63A94" w:rsidP="00273A7D">
      <w:pPr>
        <w:jc w:val="both"/>
        <w:rPr>
          <w:rFonts w:ascii="Calibri" w:hAnsi="Calibri" w:cs="Calibri"/>
          <w:u w:val="single"/>
        </w:rPr>
      </w:pPr>
      <w:r w:rsidRPr="008858B7">
        <w:rPr>
          <w:rFonts w:ascii="Calibri" w:hAnsi="Calibri" w:cs="Calibri"/>
          <w:u w:val="single"/>
        </w:rPr>
        <w:t>Popis artiklov priložen</w:t>
      </w:r>
      <w:r w:rsidR="00E17D3C" w:rsidRPr="008858B7">
        <w:rPr>
          <w:rFonts w:ascii="Calibri" w:hAnsi="Calibri" w:cs="Calibri"/>
          <w:u w:val="single"/>
        </w:rPr>
        <w:t xml:space="preserve"> – predračun.</w:t>
      </w:r>
    </w:p>
    <w:p w14:paraId="46BAA7DF" w14:textId="79A33BD4" w:rsidR="00095F26" w:rsidRPr="008858B7" w:rsidRDefault="00095F26" w:rsidP="00273A7D">
      <w:pPr>
        <w:jc w:val="both"/>
        <w:rPr>
          <w:rFonts w:ascii="Calibri" w:hAnsi="Calibri" w:cs="Calibri"/>
        </w:rPr>
      </w:pPr>
      <w:r w:rsidRPr="008858B7">
        <w:rPr>
          <w:rFonts w:ascii="Calibri" w:hAnsi="Calibri" w:cs="Calibri"/>
        </w:rPr>
        <w:t xml:space="preserve">Naročnik si pridružuje naročiti do 30% več artiklov, drugih artiklov iz </w:t>
      </w:r>
      <w:proofErr w:type="spellStart"/>
      <w:r w:rsidRPr="008858B7">
        <w:rPr>
          <w:rFonts w:ascii="Calibri" w:hAnsi="Calibri" w:cs="Calibri"/>
        </w:rPr>
        <w:t>asortimana</w:t>
      </w:r>
      <w:proofErr w:type="spellEnd"/>
      <w:r w:rsidRPr="008858B7">
        <w:rPr>
          <w:rFonts w:ascii="Calibri" w:hAnsi="Calibri" w:cs="Calibri"/>
        </w:rPr>
        <w:t xml:space="preserve"> ponudnika, ki pa v tem trenut</w:t>
      </w:r>
      <w:r w:rsidR="008858B7" w:rsidRPr="008858B7">
        <w:rPr>
          <w:rFonts w:ascii="Calibri" w:hAnsi="Calibri" w:cs="Calibri"/>
        </w:rPr>
        <w:t>ku</w:t>
      </w:r>
      <w:r w:rsidRPr="008858B7">
        <w:rPr>
          <w:rFonts w:ascii="Calibri" w:hAnsi="Calibri" w:cs="Calibri"/>
        </w:rPr>
        <w:t xml:space="preserve"> še niso znani, ne količinsko</w:t>
      </w:r>
      <w:r w:rsidR="005802F0">
        <w:rPr>
          <w:rFonts w:ascii="Calibri" w:hAnsi="Calibri" w:cs="Calibri"/>
        </w:rPr>
        <w:t>,</w:t>
      </w:r>
      <w:r w:rsidRPr="008858B7">
        <w:rPr>
          <w:rFonts w:ascii="Calibri" w:hAnsi="Calibri" w:cs="Calibri"/>
        </w:rPr>
        <w:t xml:space="preserve"> ne opisno, jih </w:t>
      </w:r>
      <w:r w:rsidR="008858B7" w:rsidRPr="008858B7">
        <w:rPr>
          <w:rFonts w:ascii="Calibri" w:hAnsi="Calibri" w:cs="Calibri"/>
        </w:rPr>
        <w:t xml:space="preserve">bo </w:t>
      </w:r>
      <w:r w:rsidRPr="008858B7">
        <w:rPr>
          <w:rFonts w:ascii="Calibri" w:hAnsi="Calibri" w:cs="Calibri"/>
        </w:rPr>
        <w:t xml:space="preserve">pa ALUO potrebovala za izvajanje </w:t>
      </w:r>
      <w:r w:rsidR="003423B0" w:rsidRPr="008858B7">
        <w:rPr>
          <w:rFonts w:ascii="Calibri" w:hAnsi="Calibri" w:cs="Calibri"/>
        </w:rPr>
        <w:t>pedagoškega procesa in za izvajanje raznoraznih projektov.</w:t>
      </w:r>
    </w:p>
    <w:p w14:paraId="6205FB03" w14:textId="08F31085" w:rsidR="00273A7D" w:rsidRPr="008858B7" w:rsidRDefault="00273A7D" w:rsidP="00273A7D">
      <w:pPr>
        <w:jc w:val="both"/>
        <w:rPr>
          <w:rFonts w:ascii="Calibri" w:hAnsi="Calibri" w:cs="Calibri"/>
          <w:u w:val="single"/>
        </w:rPr>
      </w:pPr>
      <w:r w:rsidRPr="008858B7">
        <w:rPr>
          <w:rFonts w:ascii="Calibri" w:hAnsi="Calibri" w:cs="Calibri"/>
          <w:u w:val="single"/>
        </w:rPr>
        <w:t>Dodatne zahteve:</w:t>
      </w:r>
    </w:p>
    <w:p w14:paraId="300898B3" w14:textId="77777777" w:rsidR="0057130B" w:rsidRPr="008858B7" w:rsidRDefault="0057130B" w:rsidP="004C1A2D">
      <w:pPr>
        <w:pStyle w:val="Brezrazmikov"/>
        <w:numPr>
          <w:ilvl w:val="0"/>
          <w:numId w:val="6"/>
        </w:numPr>
        <w:spacing w:line="276" w:lineRule="auto"/>
        <w:rPr>
          <w:rFonts w:ascii="Calibri" w:hAnsi="Calibri" w:cs="Calibri"/>
        </w:rPr>
      </w:pPr>
      <w:r w:rsidRPr="008858B7">
        <w:rPr>
          <w:rFonts w:ascii="Calibri" w:hAnsi="Calibri" w:cs="Calibri"/>
        </w:rPr>
        <w:t>Rok plačila: 30. dan po prejemu e-računa.</w:t>
      </w:r>
    </w:p>
    <w:p w14:paraId="2900E8A5" w14:textId="3B025882" w:rsidR="0057130B" w:rsidRPr="008858B7" w:rsidRDefault="0057130B" w:rsidP="004C1A2D">
      <w:pPr>
        <w:pStyle w:val="Brezrazmikov"/>
        <w:numPr>
          <w:ilvl w:val="0"/>
          <w:numId w:val="6"/>
        </w:numPr>
        <w:spacing w:line="276" w:lineRule="auto"/>
        <w:rPr>
          <w:rFonts w:ascii="Calibri" w:hAnsi="Calibri" w:cs="Calibri"/>
          <w:iCs/>
        </w:rPr>
      </w:pPr>
      <w:r w:rsidRPr="008858B7">
        <w:rPr>
          <w:rFonts w:ascii="Calibri" w:hAnsi="Calibri" w:cs="Calibri"/>
        </w:rPr>
        <w:t xml:space="preserve">Navedba stroškovnega mesta PPS: </w:t>
      </w:r>
      <w:r w:rsidR="00D61303" w:rsidRPr="008858B7">
        <w:rPr>
          <w:rFonts w:ascii="Calibri" w:hAnsi="Calibri" w:cs="Calibri"/>
        </w:rPr>
        <w:t xml:space="preserve"> </w:t>
      </w:r>
      <w:r w:rsidRPr="008858B7">
        <w:rPr>
          <w:rFonts w:ascii="Calibri" w:hAnsi="Calibri" w:cs="Calibri"/>
        </w:rPr>
        <w:t>na dobavni</w:t>
      </w:r>
      <w:r w:rsidR="00D61303" w:rsidRPr="008858B7">
        <w:rPr>
          <w:rFonts w:ascii="Calibri" w:hAnsi="Calibri" w:cs="Calibri"/>
        </w:rPr>
        <w:t xml:space="preserve">ci in navedba št. evidenčnega javnega naročila </w:t>
      </w:r>
      <w:r w:rsidR="00B63A94" w:rsidRPr="008858B7">
        <w:rPr>
          <w:rFonts w:ascii="Calibri" w:hAnsi="Calibri" w:cs="Calibri"/>
        </w:rPr>
        <w:t>EJN0</w:t>
      </w:r>
      <w:r w:rsidR="003239D2">
        <w:rPr>
          <w:rFonts w:ascii="Calibri" w:hAnsi="Calibri" w:cs="Calibri"/>
        </w:rPr>
        <w:t>35</w:t>
      </w:r>
      <w:r w:rsidR="00B63A94" w:rsidRPr="008858B7">
        <w:rPr>
          <w:rFonts w:ascii="Calibri" w:hAnsi="Calibri" w:cs="Calibri"/>
        </w:rPr>
        <w:t>-202</w:t>
      </w:r>
      <w:r w:rsidR="003239D2">
        <w:rPr>
          <w:rFonts w:ascii="Calibri" w:hAnsi="Calibri" w:cs="Calibri"/>
        </w:rPr>
        <w:t>6</w:t>
      </w:r>
      <w:r w:rsidR="00D61303" w:rsidRPr="008858B7">
        <w:rPr>
          <w:rFonts w:ascii="Calibri" w:hAnsi="Calibri" w:cs="Calibri"/>
        </w:rPr>
        <w:t xml:space="preserve"> na računu.</w:t>
      </w:r>
    </w:p>
    <w:p w14:paraId="4B231F13" w14:textId="7B894A6E" w:rsidR="00D73B57" w:rsidRPr="008858B7" w:rsidRDefault="0057130B" w:rsidP="00B63A94">
      <w:pPr>
        <w:pStyle w:val="Brezrazmikov"/>
        <w:numPr>
          <w:ilvl w:val="0"/>
          <w:numId w:val="6"/>
        </w:numPr>
        <w:spacing w:line="276" w:lineRule="auto"/>
        <w:rPr>
          <w:rFonts w:ascii="Calibri" w:hAnsi="Calibri" w:cs="Calibri"/>
          <w:iCs/>
        </w:rPr>
      </w:pPr>
      <w:r w:rsidRPr="008858B7">
        <w:rPr>
          <w:rFonts w:ascii="Calibri" w:hAnsi="Calibri" w:cs="Calibri"/>
        </w:rPr>
        <w:t xml:space="preserve">Vključena dostava – </w:t>
      </w:r>
      <w:r w:rsidR="00B63A94" w:rsidRPr="008858B7">
        <w:rPr>
          <w:rFonts w:ascii="Calibri" w:hAnsi="Calibri" w:cs="Calibri"/>
        </w:rPr>
        <w:t>ALUO, Erjavčeva cesta 23, 1000 Ljubljana</w:t>
      </w:r>
      <w:r w:rsidR="008858B7" w:rsidRPr="008858B7">
        <w:rPr>
          <w:rFonts w:ascii="Calibri" w:hAnsi="Calibri" w:cs="Calibri"/>
        </w:rPr>
        <w:t>.</w:t>
      </w:r>
    </w:p>
    <w:p w14:paraId="55B50792" w14:textId="0515B7AE" w:rsidR="00B63A94" w:rsidRPr="008858B7" w:rsidRDefault="00B63A94" w:rsidP="00B63A94">
      <w:pPr>
        <w:pStyle w:val="Brezrazmikov"/>
        <w:numPr>
          <w:ilvl w:val="0"/>
          <w:numId w:val="6"/>
        </w:numPr>
        <w:spacing w:line="276" w:lineRule="auto"/>
        <w:rPr>
          <w:rFonts w:ascii="Calibri" w:hAnsi="Calibri" w:cs="Calibri"/>
          <w:iCs/>
        </w:rPr>
      </w:pPr>
      <w:r w:rsidRPr="008858B7">
        <w:rPr>
          <w:rFonts w:ascii="Calibri" w:hAnsi="Calibri" w:cs="Calibri"/>
        </w:rPr>
        <w:t>Odzivni čas</w:t>
      </w:r>
      <w:r w:rsidR="00292B3C" w:rsidRPr="008858B7">
        <w:rPr>
          <w:rFonts w:ascii="Calibri" w:hAnsi="Calibri" w:cs="Calibri"/>
        </w:rPr>
        <w:t xml:space="preserve"> oz. dobava: najkasneje 3 dni po naročilu, razen kadar je sproti dogovorjeno drugače</w:t>
      </w:r>
      <w:r w:rsidR="00DC5590" w:rsidRPr="008858B7">
        <w:rPr>
          <w:rFonts w:ascii="Calibri" w:hAnsi="Calibri" w:cs="Calibri"/>
        </w:rPr>
        <w:t xml:space="preserve"> (zaloga, posebni materiali).</w:t>
      </w:r>
    </w:p>
    <w:p w14:paraId="531EFDCE" w14:textId="5F2593A1" w:rsidR="00B84600" w:rsidRPr="00E3000B" w:rsidRDefault="00B84600" w:rsidP="00E3000B">
      <w:pPr>
        <w:jc w:val="both"/>
        <w:rPr>
          <w:rFonts w:ascii="Calibri" w:hAnsi="Calibri" w:cs="Calibri"/>
        </w:rPr>
      </w:pPr>
    </w:p>
    <w:p w14:paraId="05159A80" w14:textId="18BD4901"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VRSTA POSTOPKA</w:t>
      </w:r>
    </w:p>
    <w:p w14:paraId="70521069" w14:textId="2D342F08" w:rsidR="00A5395C" w:rsidRPr="00E56807" w:rsidRDefault="00E3000B" w:rsidP="001B74FE">
      <w:pPr>
        <w:autoSpaceDE w:val="0"/>
        <w:autoSpaceDN w:val="0"/>
        <w:adjustRightInd w:val="0"/>
        <w:spacing w:after="0" w:line="240" w:lineRule="auto"/>
        <w:jc w:val="both"/>
        <w:rPr>
          <w:rFonts w:ascii="Calibri" w:eastAsia="HiddenHorzOCR" w:hAnsi="Calibri" w:cs="Calibri"/>
          <w:kern w:val="0"/>
        </w:rPr>
      </w:pPr>
      <w:r w:rsidRPr="00E3000B">
        <w:rPr>
          <w:rFonts w:ascii="Calibri" w:eastAsia="HiddenHorzOCR" w:hAnsi="Calibri" w:cs="Calibri"/>
          <w:kern w:val="0"/>
        </w:rPr>
        <w:t>Naročnik je za izvedbo javnega naročila uporabil evidenčni postopek, saj je ocenjena vrednost</w:t>
      </w:r>
      <w:r w:rsidR="001B74FE">
        <w:rPr>
          <w:rFonts w:ascii="Calibri" w:eastAsia="HiddenHorzOCR" w:hAnsi="Calibri" w:cs="Calibri"/>
          <w:kern w:val="0"/>
        </w:rPr>
        <w:t xml:space="preserve"> </w:t>
      </w:r>
      <w:r w:rsidRPr="00E3000B">
        <w:rPr>
          <w:rFonts w:ascii="Calibri" w:eastAsia="HiddenHorzOCR" w:hAnsi="Calibri" w:cs="Calibri"/>
          <w:kern w:val="0"/>
        </w:rPr>
        <w:t>predmetnega javnega naročila nižja od mejnih vrednosti, določenih v 21. in 22. členu ZJN-3.</w:t>
      </w:r>
      <w:r w:rsidR="00E56807">
        <w:rPr>
          <w:rFonts w:ascii="Calibri" w:eastAsia="HiddenHorzOCR" w:hAnsi="Calibri" w:cs="Calibri"/>
          <w:kern w:val="0"/>
        </w:rPr>
        <w:t xml:space="preserve"> </w:t>
      </w:r>
      <w:r w:rsidR="00A5395C" w:rsidRPr="00A5395C">
        <w:rPr>
          <w:rFonts w:ascii="Calibri" w:hAnsi="Calibri" w:cs="Calibri"/>
          <w:color w:val="000000"/>
        </w:rPr>
        <w:t>Odpiranje ponudb ne bo javno. Ob izpolnjevanju zahtevanih pogojev bo naročnik oddal naročilo ponudniku, ki bo po povabilu oddal najugodnejšo ponudbo, ob upoštevanju merila naročnika. To povabilo je evidenčno javno naročilo in ponudnikom ne pripada pravno varstvo po Zakonu o pravnem varstvu v postopkih javnega naročanja.</w:t>
      </w:r>
    </w:p>
    <w:p w14:paraId="060DF87E" w14:textId="77777777" w:rsidR="00E56807" w:rsidRPr="00E56807" w:rsidRDefault="00E56807" w:rsidP="00E56807">
      <w:pPr>
        <w:autoSpaceDE w:val="0"/>
        <w:autoSpaceDN w:val="0"/>
        <w:adjustRightInd w:val="0"/>
        <w:spacing w:after="0" w:line="240" w:lineRule="auto"/>
        <w:jc w:val="both"/>
        <w:rPr>
          <w:rFonts w:ascii="Calibri" w:hAnsi="Calibri" w:cs="Calibri"/>
          <w:color w:val="000000"/>
        </w:rPr>
      </w:pPr>
    </w:p>
    <w:p w14:paraId="556C57DE" w14:textId="07BD8342"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SODELOVANJE</w:t>
      </w:r>
    </w:p>
    <w:p w14:paraId="6A17C13F" w14:textId="16EB4533" w:rsidR="00E3000B" w:rsidRDefault="00E3000B" w:rsidP="00E3000B">
      <w:pPr>
        <w:autoSpaceDE w:val="0"/>
        <w:autoSpaceDN w:val="0"/>
        <w:adjustRightInd w:val="0"/>
        <w:spacing w:after="0" w:line="240" w:lineRule="auto"/>
        <w:jc w:val="both"/>
        <w:rPr>
          <w:rFonts w:ascii="Calibri" w:eastAsia="HiddenHorzOCR" w:hAnsi="Calibri" w:cs="Calibri"/>
          <w:kern w:val="0"/>
        </w:rPr>
      </w:pPr>
      <w:r w:rsidRPr="00E3000B">
        <w:rPr>
          <w:rFonts w:ascii="Calibri" w:hAnsi="Calibri" w:cs="Calibri"/>
          <w:kern w:val="0"/>
        </w:rPr>
        <w:t>Kot ponudnik lahko v tem postopku</w:t>
      </w:r>
      <w:r>
        <w:rPr>
          <w:rFonts w:ascii="Calibri" w:hAnsi="Calibri" w:cs="Calibri"/>
          <w:kern w:val="0"/>
        </w:rPr>
        <w:t xml:space="preserve"> evidenčnega</w:t>
      </w:r>
      <w:r w:rsidRPr="00E3000B">
        <w:rPr>
          <w:rFonts w:ascii="Calibri" w:hAnsi="Calibri" w:cs="Calibri"/>
          <w:kern w:val="0"/>
        </w:rPr>
        <w:t xml:space="preserve"> javnega </w:t>
      </w:r>
      <w:r w:rsidRPr="00E3000B">
        <w:rPr>
          <w:rFonts w:ascii="Calibri" w:eastAsia="HiddenHorzOCR" w:hAnsi="Calibri" w:cs="Calibri"/>
          <w:kern w:val="0"/>
        </w:rPr>
        <w:t xml:space="preserve">naročanja </w:t>
      </w:r>
      <w:r w:rsidRPr="00E3000B">
        <w:rPr>
          <w:rFonts w:ascii="Calibri" w:hAnsi="Calibri" w:cs="Calibri"/>
          <w:kern w:val="0"/>
        </w:rPr>
        <w:t xml:space="preserve">konkurira vsaka pravna ali </w:t>
      </w:r>
      <w:r w:rsidRPr="00E3000B">
        <w:rPr>
          <w:rFonts w:ascii="Calibri" w:eastAsia="HiddenHorzOCR" w:hAnsi="Calibri" w:cs="Calibri"/>
          <w:kern w:val="0"/>
        </w:rPr>
        <w:t>fizična</w:t>
      </w:r>
      <w:r>
        <w:rPr>
          <w:rFonts w:ascii="Calibri" w:eastAsia="HiddenHorzOCR" w:hAnsi="Calibri" w:cs="Calibri"/>
          <w:kern w:val="0"/>
        </w:rPr>
        <w:t xml:space="preserve"> </w:t>
      </w:r>
      <w:r w:rsidRPr="00E3000B">
        <w:rPr>
          <w:rFonts w:ascii="Calibri" w:hAnsi="Calibri" w:cs="Calibri"/>
          <w:kern w:val="0"/>
        </w:rPr>
        <w:t xml:space="preserve">oseba, ki je registrirana za dejavnost, ki je predmet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 xml:space="preserve">naročila </w:t>
      </w:r>
      <w:r w:rsidRPr="00E3000B">
        <w:rPr>
          <w:rFonts w:ascii="Calibri" w:hAnsi="Calibri" w:cs="Calibri"/>
          <w:kern w:val="0"/>
        </w:rPr>
        <w:t>in ima za opravljanje</w:t>
      </w:r>
      <w:r>
        <w:rPr>
          <w:rFonts w:ascii="Calibri" w:eastAsia="HiddenHorzOCR" w:hAnsi="Calibri" w:cs="Calibri"/>
          <w:kern w:val="0"/>
        </w:rPr>
        <w:t xml:space="preserve"> </w:t>
      </w:r>
      <w:r w:rsidRPr="00E3000B">
        <w:rPr>
          <w:rFonts w:ascii="Calibri" w:hAnsi="Calibri" w:cs="Calibri"/>
          <w:kern w:val="0"/>
        </w:rPr>
        <w:t xml:space="preserve">te dejavnosti vsa predpisana dovoljenja za izvedbo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naročila.</w:t>
      </w:r>
    </w:p>
    <w:p w14:paraId="3C3A80CE" w14:textId="77777777" w:rsidR="00E3000B" w:rsidRPr="00E3000B" w:rsidRDefault="00E3000B" w:rsidP="00E3000B">
      <w:pPr>
        <w:autoSpaceDE w:val="0"/>
        <w:autoSpaceDN w:val="0"/>
        <w:adjustRightInd w:val="0"/>
        <w:spacing w:after="0" w:line="240" w:lineRule="auto"/>
        <w:jc w:val="both"/>
        <w:rPr>
          <w:rFonts w:ascii="Calibri" w:eastAsia="HiddenHorzOCR" w:hAnsi="Calibri" w:cs="Calibri"/>
          <w:kern w:val="0"/>
        </w:rPr>
      </w:pPr>
    </w:p>
    <w:p w14:paraId="228CD8A4" w14:textId="7C2D819F"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OBLIKA IN VSEBINA PONUDBE</w:t>
      </w:r>
    </w:p>
    <w:p w14:paraId="60F45408" w14:textId="2EE1F949" w:rsidR="00657C6C" w:rsidRP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t xml:space="preserve">Ponudba mora vsebovati vse v tej dokumentaciji zahtevane obrazce, priloge, listine, izjave, </w:t>
      </w:r>
      <w:r w:rsidRPr="00E3000B">
        <w:rPr>
          <w:rFonts w:ascii="Calibri" w:eastAsia="HiddenHorzOCR" w:hAnsi="Calibri" w:cs="Calibri"/>
          <w:kern w:val="0"/>
        </w:rPr>
        <w:t xml:space="preserve">tehnično </w:t>
      </w:r>
      <w:r w:rsidRPr="00E3000B">
        <w:rPr>
          <w:rFonts w:ascii="Calibri" w:hAnsi="Calibri" w:cs="Calibri"/>
          <w:kern w:val="0"/>
        </w:rPr>
        <w:t xml:space="preserve">dokumentacijo, ipd. Vse obrazce je treba izpolniti, podpisati </w:t>
      </w:r>
      <w:r w:rsidR="0073213A">
        <w:rPr>
          <w:rFonts w:ascii="Calibri" w:hAnsi="Calibri" w:cs="Calibri"/>
          <w:kern w:val="0"/>
        </w:rPr>
        <w:t xml:space="preserve">oz. digitalno podpisati. </w:t>
      </w:r>
      <w:r w:rsidRPr="00E3000B">
        <w:rPr>
          <w:rFonts w:ascii="Calibri" w:hAnsi="Calibri" w:cs="Calibri"/>
          <w:kern w:val="0"/>
        </w:rPr>
        <w:t xml:space="preserve">Ponudbo mora podpisati zakoniti zastopnik ponudnika ali oseba, s strani ponudnika </w:t>
      </w:r>
      <w:r w:rsidRPr="00E3000B">
        <w:rPr>
          <w:rFonts w:ascii="Calibri" w:eastAsia="HiddenHorzOCR" w:hAnsi="Calibri" w:cs="Calibri"/>
          <w:kern w:val="0"/>
        </w:rPr>
        <w:t xml:space="preserve">pooblaščena </w:t>
      </w:r>
      <w:r w:rsidRPr="00E3000B">
        <w:rPr>
          <w:rFonts w:ascii="Calibri" w:hAnsi="Calibri" w:cs="Calibri"/>
          <w:kern w:val="0"/>
        </w:rPr>
        <w:t>za podpis ponudbe. Vsebine obrazcev ni dovoljeno spreminjati. Ponudnik mora predložiti naslednjo pravilno izpolnjene obrazce z zahtevanimi prilogami oz. dokazili:</w:t>
      </w:r>
    </w:p>
    <w:p w14:paraId="22BDA1DE" w14:textId="02C43D3F" w:rsid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lastRenderedPageBreak/>
        <w:t xml:space="preserve">- </w:t>
      </w:r>
      <w:r w:rsidR="00657C6C">
        <w:rPr>
          <w:rFonts w:ascii="Calibri" w:hAnsi="Calibri" w:cs="Calibri"/>
          <w:kern w:val="0"/>
        </w:rPr>
        <w:t>Prijava – podatki o ponudniku</w:t>
      </w:r>
      <w:r w:rsidRPr="00E3000B">
        <w:rPr>
          <w:rFonts w:ascii="Calibri" w:eastAsia="HiddenHorzOCR" w:hAnsi="Calibri" w:cs="Calibri"/>
          <w:kern w:val="0"/>
        </w:rPr>
        <w:t xml:space="preserve"> </w:t>
      </w:r>
      <w:r w:rsidRPr="00E3000B">
        <w:rPr>
          <w:rFonts w:ascii="Calibri" w:hAnsi="Calibri" w:cs="Calibri"/>
          <w:kern w:val="0"/>
        </w:rPr>
        <w:t>( Obrazec 1 ),</w:t>
      </w:r>
    </w:p>
    <w:p w14:paraId="67AAF6B2" w14:textId="2D84C35E" w:rsidR="0037477F" w:rsidRDefault="0037477F"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w:t>
      </w:r>
      <w:bookmarkStart w:id="0" w:name="_Hlk187245316"/>
      <w:r w:rsidR="00657C6C">
        <w:rPr>
          <w:rFonts w:ascii="Calibri" w:hAnsi="Calibri" w:cs="Calibri"/>
          <w:kern w:val="0"/>
        </w:rPr>
        <w:t>Predračun</w:t>
      </w:r>
      <w:r w:rsidR="00FB1EDB">
        <w:rPr>
          <w:rFonts w:ascii="Calibri" w:hAnsi="Calibri" w:cs="Calibri"/>
          <w:kern w:val="0"/>
        </w:rPr>
        <w:t xml:space="preserve"> </w:t>
      </w:r>
      <w:r w:rsidR="005802F0">
        <w:rPr>
          <w:rFonts w:ascii="Calibri" w:hAnsi="Calibri" w:cs="Calibri"/>
          <w:kern w:val="0"/>
        </w:rPr>
        <w:t>+</w:t>
      </w:r>
      <w:r w:rsidR="00FB1EDB">
        <w:rPr>
          <w:rFonts w:ascii="Calibri" w:hAnsi="Calibri" w:cs="Calibri"/>
          <w:kern w:val="0"/>
        </w:rPr>
        <w:t xml:space="preserve"> </w:t>
      </w:r>
      <w:r w:rsidR="005802F0">
        <w:rPr>
          <w:rFonts w:ascii="Calibri" w:hAnsi="Calibri" w:cs="Calibri"/>
          <w:kern w:val="0"/>
        </w:rPr>
        <w:t>rekapit</w:t>
      </w:r>
      <w:r w:rsidR="00B579DB">
        <w:rPr>
          <w:rFonts w:ascii="Calibri" w:hAnsi="Calibri" w:cs="Calibri"/>
          <w:kern w:val="0"/>
        </w:rPr>
        <w:t>ulacija</w:t>
      </w:r>
      <w:r w:rsidR="00657C6C">
        <w:rPr>
          <w:rFonts w:ascii="Calibri" w:hAnsi="Calibri" w:cs="Calibri"/>
          <w:kern w:val="0"/>
        </w:rPr>
        <w:t xml:space="preserve"> </w:t>
      </w:r>
      <w:bookmarkEnd w:id="0"/>
      <w:r w:rsidR="0019253C">
        <w:rPr>
          <w:rFonts w:ascii="Calibri" w:hAnsi="Calibri" w:cs="Calibri"/>
          <w:kern w:val="0"/>
        </w:rPr>
        <w:t>(</w:t>
      </w:r>
      <w:r w:rsidR="006859C9">
        <w:rPr>
          <w:rFonts w:ascii="Calibri" w:hAnsi="Calibri" w:cs="Calibri"/>
          <w:kern w:val="0"/>
        </w:rPr>
        <w:t>Obrazec 2</w:t>
      </w:r>
      <w:r w:rsidR="0019253C">
        <w:rPr>
          <w:rFonts w:ascii="Calibri" w:hAnsi="Calibri" w:cs="Calibri"/>
          <w:kern w:val="0"/>
        </w:rPr>
        <w:t>)</w:t>
      </w:r>
      <w:r w:rsidR="006859C9">
        <w:rPr>
          <w:rFonts w:ascii="Calibri" w:hAnsi="Calibri" w:cs="Calibri"/>
          <w:kern w:val="0"/>
        </w:rPr>
        <w:t>,</w:t>
      </w:r>
    </w:p>
    <w:p w14:paraId="19A62B10" w14:textId="0EED84BC" w:rsidR="006859C9" w:rsidRDefault="006859C9"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Izjava </w:t>
      </w:r>
      <w:r w:rsidR="00736EE7">
        <w:rPr>
          <w:rFonts w:ascii="Calibri" w:hAnsi="Calibri" w:cs="Calibri"/>
          <w:kern w:val="0"/>
        </w:rPr>
        <w:t xml:space="preserve">ponudnika </w:t>
      </w:r>
      <w:r w:rsidR="00657C6C">
        <w:rPr>
          <w:rFonts w:ascii="Calibri" w:hAnsi="Calibri" w:cs="Calibri"/>
          <w:kern w:val="0"/>
        </w:rPr>
        <w:t>o udeležbi</w:t>
      </w:r>
      <w:r w:rsidR="00736EE7">
        <w:rPr>
          <w:rFonts w:ascii="Calibri" w:hAnsi="Calibri" w:cs="Calibri"/>
          <w:kern w:val="0"/>
        </w:rPr>
        <w:t>(obrazec 3</w:t>
      </w:r>
      <w:r w:rsidR="0080379B">
        <w:rPr>
          <w:rFonts w:ascii="Calibri" w:hAnsi="Calibri" w:cs="Calibri"/>
          <w:kern w:val="0"/>
        </w:rPr>
        <w:t>, kadar je predračun/ponudba višja od 10.000€</w:t>
      </w:r>
      <w:r w:rsidR="00736EE7">
        <w:rPr>
          <w:rFonts w:ascii="Calibri" w:hAnsi="Calibri" w:cs="Calibri"/>
          <w:kern w:val="0"/>
        </w:rPr>
        <w:t>).</w:t>
      </w:r>
    </w:p>
    <w:p w14:paraId="15B16E44" w14:textId="77777777" w:rsidR="00736EE7" w:rsidRPr="00E3000B" w:rsidRDefault="00736EE7" w:rsidP="00E3000B">
      <w:pPr>
        <w:autoSpaceDE w:val="0"/>
        <w:autoSpaceDN w:val="0"/>
        <w:adjustRightInd w:val="0"/>
        <w:spacing w:after="0" w:line="240" w:lineRule="auto"/>
        <w:jc w:val="both"/>
        <w:rPr>
          <w:rFonts w:ascii="Calibri" w:hAnsi="Calibri" w:cs="Calibri"/>
          <w:kern w:val="0"/>
        </w:rPr>
      </w:pPr>
    </w:p>
    <w:p w14:paraId="7428F832" w14:textId="09D8C870" w:rsidR="00736EE7" w:rsidRPr="00736EE7" w:rsidRDefault="00E3000B" w:rsidP="00736EE7">
      <w:pPr>
        <w:pStyle w:val="Odstavekseznama"/>
        <w:numPr>
          <w:ilvl w:val="0"/>
          <w:numId w:val="1"/>
        </w:numPr>
        <w:jc w:val="both"/>
        <w:rPr>
          <w:rFonts w:ascii="Calibri" w:hAnsi="Calibri" w:cs="Calibri"/>
          <w:sz w:val="28"/>
          <w:szCs w:val="28"/>
        </w:rPr>
      </w:pPr>
      <w:r w:rsidRPr="00E3000B">
        <w:rPr>
          <w:rFonts w:ascii="Calibri" w:hAnsi="Calibri" w:cs="Calibri"/>
          <w:sz w:val="28"/>
          <w:szCs w:val="28"/>
        </w:rPr>
        <w:t>JEZIK POSTOPKA IN PONUDBE</w:t>
      </w:r>
    </w:p>
    <w:p w14:paraId="00563404" w14:textId="7C5DEDCD" w:rsidR="00736EE7" w:rsidRDefault="00736EE7" w:rsidP="001B74FE">
      <w:pPr>
        <w:autoSpaceDE w:val="0"/>
        <w:autoSpaceDN w:val="0"/>
        <w:adjustRightInd w:val="0"/>
        <w:spacing w:after="0" w:line="240" w:lineRule="auto"/>
        <w:rPr>
          <w:rFonts w:ascii="Calibri" w:hAnsi="Calibri" w:cs="Calibri"/>
          <w:kern w:val="0"/>
        </w:rPr>
      </w:pPr>
      <w:r w:rsidRPr="00736EE7">
        <w:rPr>
          <w:rFonts w:ascii="Calibri" w:hAnsi="Calibri" w:cs="Calibri"/>
          <w:kern w:val="0"/>
        </w:rPr>
        <w:t xml:space="preserve">Postopek </w:t>
      </w:r>
      <w:r w:rsidR="001B74FE">
        <w:rPr>
          <w:rFonts w:ascii="Calibri" w:hAnsi="Calibri" w:cs="Calibri"/>
          <w:kern w:val="0"/>
        </w:rPr>
        <w:t xml:space="preserve">evidenčnega </w:t>
      </w:r>
      <w:r w:rsidRPr="00736EE7">
        <w:rPr>
          <w:rFonts w:ascii="Calibri" w:hAnsi="Calibri" w:cs="Calibri"/>
          <w:kern w:val="0"/>
        </w:rPr>
        <w:t xml:space="preserve">javnega </w:t>
      </w:r>
      <w:r w:rsidRPr="00736EE7">
        <w:rPr>
          <w:rFonts w:ascii="Calibri" w:eastAsia="HiddenHorzOCR" w:hAnsi="Calibri" w:cs="Calibri"/>
          <w:kern w:val="0"/>
        </w:rPr>
        <w:t xml:space="preserve">naročanja </w:t>
      </w:r>
      <w:r w:rsidRPr="00736EE7">
        <w:rPr>
          <w:rFonts w:ascii="Calibri" w:hAnsi="Calibri" w:cs="Calibri"/>
          <w:kern w:val="0"/>
        </w:rPr>
        <w:t>poteka v slovenskem jeziku. Ponudnik mora izdelati</w:t>
      </w:r>
      <w:r w:rsidR="001B74FE">
        <w:rPr>
          <w:rFonts w:ascii="Calibri" w:hAnsi="Calibri" w:cs="Calibri"/>
          <w:kern w:val="0"/>
        </w:rPr>
        <w:t xml:space="preserve"> </w:t>
      </w:r>
      <w:r w:rsidRPr="00736EE7">
        <w:rPr>
          <w:rFonts w:ascii="Calibri" w:hAnsi="Calibri" w:cs="Calibri"/>
          <w:kern w:val="0"/>
        </w:rPr>
        <w:t>ponudbo v</w:t>
      </w:r>
      <w:r w:rsidR="001B74FE">
        <w:rPr>
          <w:rFonts w:ascii="Calibri" w:hAnsi="Calibri" w:cs="Calibri"/>
          <w:kern w:val="0"/>
        </w:rPr>
        <w:t xml:space="preserve"> </w:t>
      </w:r>
      <w:r w:rsidRPr="00736EE7">
        <w:rPr>
          <w:rFonts w:ascii="Calibri" w:hAnsi="Calibri" w:cs="Calibri"/>
          <w:kern w:val="0"/>
        </w:rPr>
        <w:t>slovenskem jeziku.</w:t>
      </w:r>
    </w:p>
    <w:p w14:paraId="489205B3" w14:textId="77777777" w:rsidR="001B74FE" w:rsidRPr="001B74FE" w:rsidRDefault="001B74FE" w:rsidP="001B74FE">
      <w:pPr>
        <w:autoSpaceDE w:val="0"/>
        <w:autoSpaceDN w:val="0"/>
        <w:adjustRightInd w:val="0"/>
        <w:spacing w:after="0" w:line="240" w:lineRule="auto"/>
        <w:rPr>
          <w:rFonts w:ascii="Calibri" w:hAnsi="Calibri" w:cs="Calibri"/>
          <w:kern w:val="0"/>
        </w:rPr>
      </w:pPr>
    </w:p>
    <w:p w14:paraId="6DED69E1" w14:textId="2AE8AF09" w:rsidR="00963CB2" w:rsidRPr="001D1C75" w:rsidRDefault="00E3000B" w:rsidP="00963CB2">
      <w:pPr>
        <w:pStyle w:val="Odstavekseznama"/>
        <w:numPr>
          <w:ilvl w:val="0"/>
          <w:numId w:val="1"/>
        </w:numPr>
        <w:jc w:val="both"/>
        <w:rPr>
          <w:rFonts w:ascii="Calibri" w:hAnsi="Calibri" w:cs="Calibri"/>
          <w:sz w:val="28"/>
          <w:szCs w:val="28"/>
        </w:rPr>
      </w:pPr>
      <w:r w:rsidRPr="00E3000B">
        <w:rPr>
          <w:rFonts w:ascii="Calibri" w:hAnsi="Calibri" w:cs="Calibri"/>
          <w:sz w:val="28"/>
          <w:szCs w:val="28"/>
        </w:rPr>
        <w:t>PONUDBENA CENA</w:t>
      </w:r>
    </w:p>
    <w:p w14:paraId="57F90386" w14:textId="074257E6" w:rsidR="0034606B" w:rsidRPr="0034606B" w:rsidRDefault="001D1C75" w:rsidP="0034606B">
      <w:pPr>
        <w:autoSpaceDE w:val="0"/>
        <w:autoSpaceDN w:val="0"/>
        <w:adjustRightInd w:val="0"/>
        <w:spacing w:after="0" w:line="240" w:lineRule="auto"/>
        <w:jc w:val="both"/>
        <w:rPr>
          <w:rFonts w:ascii="Calibri" w:hAnsi="Calibri" w:cs="Calibri"/>
          <w:color w:val="000000"/>
        </w:rPr>
      </w:pPr>
      <w:r w:rsidRPr="0034606B">
        <w:rPr>
          <w:rFonts w:ascii="Calibri" w:hAnsi="Calibri" w:cs="Calibri"/>
          <w:kern w:val="0"/>
        </w:rPr>
        <w:t>Ponudbena cena mora biti izražena v evrih (EUR). Ponudnik mora pri pripravi ponudbe in</w:t>
      </w:r>
      <w:r w:rsidR="001E7680" w:rsidRPr="0034606B">
        <w:rPr>
          <w:rFonts w:ascii="Calibri" w:hAnsi="Calibri" w:cs="Calibri"/>
          <w:kern w:val="0"/>
        </w:rPr>
        <w:t xml:space="preserve"> </w:t>
      </w:r>
      <w:r w:rsidRPr="0034606B">
        <w:rPr>
          <w:rFonts w:ascii="Calibri" w:eastAsia="HiddenHorzOCR" w:hAnsi="Calibri" w:cs="Calibri"/>
          <w:kern w:val="0"/>
        </w:rPr>
        <w:t xml:space="preserve">določanju </w:t>
      </w:r>
      <w:r w:rsidRPr="0034606B">
        <w:rPr>
          <w:rFonts w:ascii="Calibri" w:hAnsi="Calibri" w:cs="Calibri"/>
          <w:kern w:val="0"/>
        </w:rPr>
        <w:t>ponudbenih cen za predmet</w:t>
      </w:r>
      <w:r w:rsidR="0034606B" w:rsidRPr="0034606B">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 xml:space="preserve">naročila </w:t>
      </w:r>
      <w:r w:rsidRPr="0034606B">
        <w:rPr>
          <w:rFonts w:ascii="Calibri" w:hAnsi="Calibri" w:cs="Calibri"/>
          <w:kern w:val="0"/>
        </w:rPr>
        <w:t>upoštevati vse materialne in</w:t>
      </w:r>
      <w:r w:rsidR="001E7680" w:rsidRPr="0034606B">
        <w:rPr>
          <w:rFonts w:ascii="Calibri" w:hAnsi="Calibri" w:cs="Calibri"/>
          <w:kern w:val="0"/>
        </w:rPr>
        <w:t xml:space="preserve"> </w:t>
      </w:r>
      <w:r w:rsidRPr="0034606B">
        <w:rPr>
          <w:rFonts w:ascii="Calibri" w:hAnsi="Calibri" w:cs="Calibri"/>
          <w:kern w:val="0"/>
        </w:rPr>
        <w:t>nematerialne stroške, ki bodo potrebni za realizacijo predmeta</w:t>
      </w:r>
      <w:r w:rsidR="001441AF">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naročila</w:t>
      </w:r>
      <w:r w:rsidR="001441AF">
        <w:rPr>
          <w:rFonts w:ascii="Calibri" w:eastAsia="HiddenHorzOCR" w:hAnsi="Calibri" w:cs="Calibri"/>
          <w:kern w:val="0"/>
        </w:rPr>
        <w:t>.</w:t>
      </w:r>
      <w:r w:rsidRPr="0034606B">
        <w:rPr>
          <w:rFonts w:ascii="Calibri" w:eastAsia="HiddenHorzOCR" w:hAnsi="Calibri" w:cs="Calibri"/>
          <w:kern w:val="0"/>
        </w:rPr>
        <w:t xml:space="preserve"> </w:t>
      </w:r>
      <w:r w:rsidRPr="0034606B">
        <w:rPr>
          <w:rFonts w:ascii="Calibri" w:hAnsi="Calibri" w:cs="Calibri"/>
          <w:kern w:val="0"/>
        </w:rPr>
        <w:t>Naknadno</w:t>
      </w:r>
      <w:r w:rsidR="001E7680" w:rsidRPr="0034606B">
        <w:rPr>
          <w:rFonts w:ascii="Calibri" w:hAnsi="Calibri" w:cs="Calibri"/>
          <w:kern w:val="0"/>
        </w:rPr>
        <w:t xml:space="preserve"> </w:t>
      </w:r>
      <w:r w:rsidRPr="0034606B">
        <w:rPr>
          <w:rFonts w:ascii="Calibri" w:eastAsia="HiddenHorzOCR" w:hAnsi="Calibri" w:cs="Calibri"/>
          <w:kern w:val="0"/>
        </w:rPr>
        <w:t xml:space="preserve">naročnik </w:t>
      </w:r>
      <w:r w:rsidRPr="0034606B">
        <w:rPr>
          <w:rFonts w:ascii="Calibri" w:hAnsi="Calibri" w:cs="Calibri"/>
          <w:kern w:val="0"/>
        </w:rPr>
        <w:t xml:space="preserve">ne bo priznaval nobenih stroškov ali </w:t>
      </w:r>
      <w:r w:rsidR="0037108C" w:rsidRPr="0034606B">
        <w:rPr>
          <w:rFonts w:ascii="Calibri" w:hAnsi="Calibri" w:cs="Calibri"/>
          <w:kern w:val="0"/>
        </w:rPr>
        <w:t>povišanj cen</w:t>
      </w:r>
      <w:r w:rsidRPr="0034606B">
        <w:rPr>
          <w:rFonts w:ascii="Calibri" w:hAnsi="Calibri" w:cs="Calibri"/>
          <w:kern w:val="0"/>
        </w:rPr>
        <w:t>, ki niso zajeti v ponudbeno ceno.</w:t>
      </w:r>
      <w:r w:rsidR="0034606B" w:rsidRPr="0034606B">
        <w:rPr>
          <w:rFonts w:ascii="Calibri" w:hAnsi="Calibri" w:cs="Calibri"/>
          <w:color w:val="000000"/>
        </w:rPr>
        <w:t xml:space="preserve"> V kolikor se izkaže, da ponudba presega naročnikova zagotovljena sredstva je naročnik ni pod nobenimi pogoji dolžan sprejeti. Prav tako naročnik nima nobenih obveznosti do ponudnikov.</w:t>
      </w:r>
    </w:p>
    <w:p w14:paraId="2518AE7A" w14:textId="3CE75A29" w:rsidR="00963CB2" w:rsidRPr="00557A67" w:rsidRDefault="0034606B" w:rsidP="00557A67">
      <w:pPr>
        <w:autoSpaceDE w:val="0"/>
        <w:autoSpaceDN w:val="0"/>
        <w:adjustRightInd w:val="0"/>
        <w:spacing w:after="0" w:line="276" w:lineRule="auto"/>
        <w:jc w:val="both"/>
        <w:rPr>
          <w:rFonts w:ascii="Calibri" w:hAnsi="Calibri" w:cs="Calibri"/>
          <w:color w:val="000000"/>
        </w:rPr>
      </w:pPr>
      <w:r w:rsidRPr="0034606B">
        <w:rPr>
          <w:rFonts w:ascii="Calibri" w:hAnsi="Calibri" w:cs="Calibri"/>
          <w:color w:val="000000"/>
        </w:rPr>
        <w:t>V ceni so upoštevani tudi morebitni stroški</w:t>
      </w:r>
      <w:r w:rsidR="007D7997">
        <w:rPr>
          <w:rFonts w:ascii="Calibri" w:hAnsi="Calibri" w:cs="Calibri"/>
          <w:color w:val="000000"/>
        </w:rPr>
        <w:t xml:space="preserve"> dostave </w:t>
      </w:r>
      <w:r w:rsidR="00F01851">
        <w:rPr>
          <w:rFonts w:ascii="Calibri" w:hAnsi="Calibri" w:cs="Calibri"/>
          <w:color w:val="000000"/>
        </w:rPr>
        <w:t>(</w:t>
      </w:r>
      <w:r w:rsidR="007D7997">
        <w:rPr>
          <w:rFonts w:ascii="Calibri" w:hAnsi="Calibri" w:cs="Calibri"/>
          <w:color w:val="000000"/>
        </w:rPr>
        <w:t>za vsa naročila nad vrednostjo 50€)</w:t>
      </w:r>
      <w:r w:rsidR="000712EA">
        <w:rPr>
          <w:rFonts w:ascii="Calibri" w:hAnsi="Calibri" w:cs="Calibri"/>
          <w:color w:val="000000"/>
        </w:rPr>
        <w:t xml:space="preserve">. Pri malih naročilih, do vrednosti 50€ se naročnik zaveže poravnati stroške pošiljanja. </w:t>
      </w:r>
    </w:p>
    <w:p w14:paraId="7DCC921B" w14:textId="77777777" w:rsidR="0037108C" w:rsidRPr="001E7680" w:rsidRDefault="0037108C" w:rsidP="001E7680">
      <w:pPr>
        <w:autoSpaceDE w:val="0"/>
        <w:autoSpaceDN w:val="0"/>
        <w:adjustRightInd w:val="0"/>
        <w:spacing w:after="0" w:line="240" w:lineRule="auto"/>
        <w:jc w:val="both"/>
        <w:rPr>
          <w:rFonts w:ascii="Calibri" w:hAnsi="Calibri" w:cs="Calibri"/>
          <w:kern w:val="0"/>
        </w:rPr>
      </w:pPr>
    </w:p>
    <w:p w14:paraId="350D3037" w14:textId="2F1F7C2C" w:rsidR="0037108C" w:rsidRPr="0037108C" w:rsidRDefault="00E3000B" w:rsidP="0037108C">
      <w:pPr>
        <w:pStyle w:val="Odstavekseznama"/>
        <w:numPr>
          <w:ilvl w:val="0"/>
          <w:numId w:val="1"/>
        </w:numPr>
        <w:jc w:val="both"/>
        <w:rPr>
          <w:rFonts w:ascii="Calibri" w:hAnsi="Calibri" w:cs="Calibri"/>
          <w:sz w:val="28"/>
          <w:szCs w:val="28"/>
        </w:rPr>
      </w:pPr>
      <w:r w:rsidRPr="00E3000B">
        <w:rPr>
          <w:rFonts w:ascii="Calibri" w:hAnsi="Calibri" w:cs="Calibri"/>
          <w:sz w:val="28"/>
          <w:szCs w:val="28"/>
        </w:rPr>
        <w:t>VELJAVNOST PONUDBE</w:t>
      </w:r>
    </w:p>
    <w:p w14:paraId="72755BB3" w14:textId="41AD1E63" w:rsidR="002C5B98" w:rsidRDefault="0037108C" w:rsidP="0037108C">
      <w:pPr>
        <w:autoSpaceDE w:val="0"/>
        <w:autoSpaceDN w:val="0"/>
        <w:adjustRightInd w:val="0"/>
        <w:spacing w:after="0" w:line="240" w:lineRule="auto"/>
        <w:jc w:val="both"/>
        <w:rPr>
          <w:rFonts w:ascii="Calibri" w:hAnsi="Calibri" w:cs="Calibri"/>
          <w:kern w:val="0"/>
        </w:rPr>
      </w:pPr>
      <w:r w:rsidRPr="0037108C">
        <w:rPr>
          <w:rFonts w:ascii="Calibri" w:hAnsi="Calibri" w:cs="Calibri"/>
          <w:kern w:val="0"/>
        </w:rPr>
        <w:t xml:space="preserve">Ponudba mora biti veljavna še najmanj </w:t>
      </w:r>
      <w:r>
        <w:rPr>
          <w:rFonts w:ascii="Calibri" w:hAnsi="Calibri" w:cs="Calibri"/>
          <w:kern w:val="0"/>
        </w:rPr>
        <w:t>3</w:t>
      </w:r>
      <w:r w:rsidRPr="0037108C">
        <w:rPr>
          <w:rFonts w:ascii="Calibri" w:hAnsi="Calibri" w:cs="Calibri"/>
          <w:kern w:val="0"/>
        </w:rPr>
        <w:t xml:space="preserve">0 koledarskih dni, od dne, </w:t>
      </w:r>
      <w:r w:rsidRPr="0037108C">
        <w:rPr>
          <w:rFonts w:ascii="Calibri" w:eastAsia="HiddenHorzOCR" w:hAnsi="Calibri" w:cs="Calibri"/>
          <w:kern w:val="0"/>
        </w:rPr>
        <w:t xml:space="preserve">določenega </w:t>
      </w:r>
      <w:r w:rsidRPr="0037108C">
        <w:rPr>
          <w:rFonts w:ascii="Calibri" w:hAnsi="Calibri" w:cs="Calibri"/>
          <w:kern w:val="0"/>
        </w:rPr>
        <w:t>za predložitev</w:t>
      </w:r>
      <w:r>
        <w:rPr>
          <w:rFonts w:ascii="Calibri" w:hAnsi="Calibri" w:cs="Calibri"/>
          <w:kern w:val="0"/>
        </w:rPr>
        <w:t xml:space="preserve"> </w:t>
      </w:r>
      <w:r w:rsidRPr="0037108C">
        <w:rPr>
          <w:rFonts w:ascii="Calibri" w:hAnsi="Calibri" w:cs="Calibri"/>
          <w:kern w:val="0"/>
        </w:rPr>
        <w:t xml:space="preserve">ponudb. </w:t>
      </w:r>
    </w:p>
    <w:p w14:paraId="3CB03BDB" w14:textId="77777777" w:rsidR="00D01473" w:rsidRPr="0037108C" w:rsidRDefault="00D01473" w:rsidP="0037108C">
      <w:pPr>
        <w:autoSpaceDE w:val="0"/>
        <w:autoSpaceDN w:val="0"/>
        <w:adjustRightInd w:val="0"/>
        <w:spacing w:after="0" w:line="240" w:lineRule="auto"/>
        <w:jc w:val="both"/>
        <w:rPr>
          <w:rFonts w:ascii="Calibri" w:hAnsi="Calibri" w:cs="Calibri"/>
          <w:kern w:val="0"/>
        </w:rPr>
      </w:pPr>
    </w:p>
    <w:p w14:paraId="29D47A1B" w14:textId="25B57D7B" w:rsidR="002C5B98" w:rsidRPr="002C5B98" w:rsidRDefault="00E3000B" w:rsidP="002C5B98">
      <w:pPr>
        <w:pStyle w:val="Odstavekseznama"/>
        <w:numPr>
          <w:ilvl w:val="0"/>
          <w:numId w:val="1"/>
        </w:numPr>
        <w:jc w:val="both"/>
        <w:rPr>
          <w:rFonts w:ascii="Calibri" w:hAnsi="Calibri" w:cs="Calibri"/>
          <w:sz w:val="28"/>
          <w:szCs w:val="28"/>
        </w:rPr>
      </w:pPr>
      <w:r w:rsidRPr="00E3000B">
        <w:rPr>
          <w:rFonts w:ascii="Calibri" w:hAnsi="Calibri" w:cs="Calibri"/>
          <w:sz w:val="28"/>
          <w:szCs w:val="28"/>
        </w:rPr>
        <w:t>VARIANT</w:t>
      </w:r>
      <w:r w:rsidR="002C5B98">
        <w:rPr>
          <w:rFonts w:ascii="Calibri" w:hAnsi="Calibri" w:cs="Calibri"/>
          <w:sz w:val="28"/>
          <w:szCs w:val="28"/>
        </w:rPr>
        <w:t>NE</w:t>
      </w:r>
      <w:r w:rsidRPr="00E3000B">
        <w:rPr>
          <w:rFonts w:ascii="Calibri" w:hAnsi="Calibri" w:cs="Calibri"/>
          <w:sz w:val="28"/>
          <w:szCs w:val="28"/>
        </w:rPr>
        <w:t xml:space="preserve"> PONUDBE</w:t>
      </w:r>
    </w:p>
    <w:p w14:paraId="4658A407" w14:textId="2A8ADA61" w:rsidR="002C5B98" w:rsidRPr="002905C4" w:rsidRDefault="002C5B98" w:rsidP="002905C4">
      <w:pPr>
        <w:ind w:left="360"/>
        <w:jc w:val="both"/>
        <w:rPr>
          <w:rFonts w:ascii="Times New Roman" w:eastAsia="HiddenHorzOCR" w:hAnsi="Times New Roman" w:cs="Times New Roman"/>
          <w:color w:val="6E6E6E"/>
          <w:kern w:val="0"/>
          <w:sz w:val="24"/>
          <w:szCs w:val="24"/>
        </w:rPr>
      </w:pPr>
      <w:r w:rsidRPr="002C5B98">
        <w:rPr>
          <w:rFonts w:ascii="Calibri" w:eastAsia="HiddenHorzOCR" w:hAnsi="Calibri" w:cs="Calibri"/>
          <w:kern w:val="0"/>
        </w:rPr>
        <w:t>Naročnik</w:t>
      </w:r>
      <w:r w:rsidR="002A2FBB">
        <w:rPr>
          <w:rFonts w:ascii="Calibri" w:eastAsia="HiddenHorzOCR" w:hAnsi="Calibri" w:cs="Calibri"/>
          <w:kern w:val="0"/>
        </w:rPr>
        <w:t xml:space="preserve"> NE</w:t>
      </w:r>
      <w:r w:rsidRPr="002C5B98">
        <w:rPr>
          <w:rFonts w:ascii="Calibri" w:eastAsia="HiddenHorzOCR" w:hAnsi="Calibri" w:cs="Calibri"/>
          <w:kern w:val="0"/>
        </w:rPr>
        <w:t xml:space="preserve"> dopušča predloži</w:t>
      </w:r>
      <w:r w:rsidR="001441AF">
        <w:rPr>
          <w:rFonts w:ascii="Calibri" w:eastAsia="HiddenHorzOCR" w:hAnsi="Calibri" w:cs="Calibri"/>
          <w:kern w:val="0"/>
        </w:rPr>
        <w:t>tev</w:t>
      </w:r>
      <w:r w:rsidRPr="002C5B98">
        <w:rPr>
          <w:rFonts w:ascii="Calibri" w:eastAsia="HiddenHorzOCR" w:hAnsi="Calibri" w:cs="Calibri"/>
          <w:kern w:val="0"/>
        </w:rPr>
        <w:t xml:space="preserve"> variantne ponudbe</w:t>
      </w:r>
      <w:r>
        <w:rPr>
          <w:rFonts w:ascii="Times New Roman" w:eastAsia="HiddenHorzOCR" w:hAnsi="Times New Roman" w:cs="Times New Roman"/>
          <w:color w:val="6E6E6E"/>
          <w:kern w:val="0"/>
          <w:sz w:val="24"/>
          <w:szCs w:val="24"/>
        </w:rPr>
        <w:t>.</w:t>
      </w:r>
    </w:p>
    <w:p w14:paraId="1920EFD7" w14:textId="31C33A9B" w:rsidR="00E3000B" w:rsidRDefault="00D55174" w:rsidP="00E3000B">
      <w:pPr>
        <w:pStyle w:val="Odstavekseznama"/>
        <w:numPr>
          <w:ilvl w:val="0"/>
          <w:numId w:val="1"/>
        </w:numPr>
        <w:jc w:val="both"/>
        <w:rPr>
          <w:rFonts w:ascii="Calibri" w:hAnsi="Calibri" w:cs="Calibri"/>
          <w:sz w:val="28"/>
          <w:szCs w:val="28"/>
        </w:rPr>
      </w:pPr>
      <w:r>
        <w:rPr>
          <w:rFonts w:ascii="Calibri" w:hAnsi="Calibri" w:cs="Calibri"/>
          <w:sz w:val="28"/>
          <w:szCs w:val="28"/>
        </w:rPr>
        <w:t xml:space="preserve">DOPUSTNOST, </w:t>
      </w:r>
      <w:r w:rsidR="00E3000B" w:rsidRPr="00E3000B">
        <w:rPr>
          <w:rFonts w:ascii="Calibri" w:hAnsi="Calibri" w:cs="Calibri"/>
          <w:sz w:val="28"/>
          <w:szCs w:val="28"/>
        </w:rPr>
        <w:t>PREGLED IN OCENJEVANJE PONUDB</w:t>
      </w:r>
    </w:p>
    <w:p w14:paraId="0A969525" w14:textId="5A86F109" w:rsidR="002C5B98" w:rsidRPr="00E92956" w:rsidRDefault="00D55174" w:rsidP="00E92956">
      <w:pPr>
        <w:autoSpaceDE w:val="0"/>
        <w:autoSpaceDN w:val="0"/>
        <w:adjustRightInd w:val="0"/>
        <w:spacing w:after="0" w:line="240" w:lineRule="auto"/>
        <w:jc w:val="both"/>
        <w:rPr>
          <w:rFonts w:ascii="Calibri" w:hAnsi="Calibri" w:cs="Calibri"/>
          <w:kern w:val="0"/>
        </w:rPr>
      </w:pPr>
      <w:r w:rsidRPr="00E92956">
        <w:rPr>
          <w:rFonts w:ascii="Calibri" w:hAnsi="Calibri" w:cs="Calibri"/>
          <w:kern w:val="0"/>
        </w:rPr>
        <w:t xml:space="preserve">Ponudba se bo štela za dopustno, </w:t>
      </w:r>
      <w:r w:rsidRPr="00E92956">
        <w:rPr>
          <w:rFonts w:ascii="Calibri" w:eastAsia="HiddenHorzOCR" w:hAnsi="Calibri" w:cs="Calibri"/>
          <w:kern w:val="0"/>
        </w:rPr>
        <w:t xml:space="preserve">če </w:t>
      </w:r>
      <w:r w:rsidRPr="00E92956">
        <w:rPr>
          <w:rFonts w:ascii="Calibri" w:hAnsi="Calibri" w:cs="Calibri"/>
          <w:kern w:val="0"/>
        </w:rPr>
        <w:t>jo bo predložil ponudnik, za katerega ne obstajajo razlogi</w:t>
      </w:r>
      <w:r w:rsidR="00E92956">
        <w:rPr>
          <w:rFonts w:ascii="Calibri" w:hAnsi="Calibri" w:cs="Calibri"/>
          <w:kern w:val="0"/>
        </w:rPr>
        <w:t xml:space="preserve"> </w:t>
      </w:r>
      <w:r w:rsidRPr="00E92956">
        <w:rPr>
          <w:rFonts w:ascii="Calibri" w:hAnsi="Calibri" w:cs="Calibri"/>
          <w:kern w:val="0"/>
        </w:rPr>
        <w:t xml:space="preserve">za </w:t>
      </w:r>
      <w:r w:rsidRPr="00E92956">
        <w:rPr>
          <w:rFonts w:ascii="Calibri" w:eastAsia="HiddenHorzOCR" w:hAnsi="Calibri" w:cs="Calibri"/>
          <w:kern w:val="0"/>
        </w:rPr>
        <w:t xml:space="preserve">izključitev </w:t>
      </w:r>
      <w:r w:rsidRPr="00E92956">
        <w:rPr>
          <w:rFonts w:ascii="Calibri" w:hAnsi="Calibri" w:cs="Calibri"/>
          <w:kern w:val="0"/>
        </w:rPr>
        <w:t>in ki izpolnjuje pogoje za sodelovanje, njegova ponudba ustreza potrebam in</w:t>
      </w:r>
      <w:r w:rsidR="00E92956">
        <w:rPr>
          <w:rFonts w:ascii="Calibri" w:hAnsi="Calibri" w:cs="Calibri"/>
          <w:kern w:val="0"/>
        </w:rPr>
        <w:t xml:space="preserve"> </w:t>
      </w:r>
      <w:r w:rsidRPr="00E92956">
        <w:rPr>
          <w:rFonts w:ascii="Calibri" w:hAnsi="Calibri" w:cs="Calibri"/>
          <w:kern w:val="0"/>
        </w:rPr>
        <w:t xml:space="preserve">zahtevam </w:t>
      </w:r>
      <w:r w:rsidRPr="00E92956">
        <w:rPr>
          <w:rFonts w:ascii="Calibri" w:eastAsia="HiddenHorzOCR" w:hAnsi="Calibri" w:cs="Calibri"/>
          <w:kern w:val="0"/>
        </w:rPr>
        <w:t xml:space="preserve">naročnika, določenim </w:t>
      </w:r>
      <w:r w:rsidRPr="00E92956">
        <w:rPr>
          <w:rFonts w:ascii="Calibri" w:hAnsi="Calibri" w:cs="Calibri"/>
          <w:kern w:val="0"/>
        </w:rPr>
        <w:t xml:space="preserve">v tej dokumentaciji, prispe </w:t>
      </w:r>
      <w:r w:rsidRPr="00E92956">
        <w:rPr>
          <w:rFonts w:ascii="Calibri" w:eastAsia="HiddenHorzOCR" w:hAnsi="Calibri" w:cs="Calibri"/>
          <w:kern w:val="0"/>
        </w:rPr>
        <w:t xml:space="preserve">pravočasno, </w:t>
      </w:r>
      <w:r w:rsidRPr="00E92956">
        <w:rPr>
          <w:rFonts w:ascii="Calibri" w:hAnsi="Calibri" w:cs="Calibri"/>
          <w:kern w:val="0"/>
        </w:rPr>
        <w:t>pri njej ni dokazano</w:t>
      </w:r>
      <w:r w:rsidR="00E92956">
        <w:rPr>
          <w:rFonts w:ascii="Calibri" w:hAnsi="Calibri" w:cs="Calibri"/>
          <w:kern w:val="0"/>
        </w:rPr>
        <w:t xml:space="preserve"> </w:t>
      </w:r>
      <w:r w:rsidRPr="00E92956">
        <w:rPr>
          <w:rFonts w:ascii="Calibri" w:hAnsi="Calibri" w:cs="Calibri"/>
          <w:kern w:val="0"/>
        </w:rPr>
        <w:t xml:space="preserve">nedovoljeno dogovarjanje ali korupcija, </w:t>
      </w:r>
      <w:r w:rsidRPr="00E92956">
        <w:rPr>
          <w:rFonts w:ascii="Calibri" w:eastAsia="HiddenHorzOCR" w:hAnsi="Calibri" w:cs="Calibri"/>
          <w:kern w:val="0"/>
        </w:rPr>
        <w:t xml:space="preserve">naročnik </w:t>
      </w:r>
      <w:r w:rsidRPr="00E92956">
        <w:rPr>
          <w:rFonts w:ascii="Calibri" w:hAnsi="Calibri" w:cs="Calibri"/>
          <w:kern w:val="0"/>
        </w:rPr>
        <w:t xml:space="preserve">je ne oceni za </w:t>
      </w:r>
      <w:r w:rsidRPr="00E92956">
        <w:rPr>
          <w:rFonts w:ascii="Calibri" w:eastAsia="HiddenHorzOCR" w:hAnsi="Calibri" w:cs="Calibri"/>
          <w:kern w:val="0"/>
        </w:rPr>
        <w:t xml:space="preserve">neobičajno </w:t>
      </w:r>
      <w:r w:rsidRPr="00E92956">
        <w:rPr>
          <w:rFonts w:ascii="Calibri" w:hAnsi="Calibri" w:cs="Calibri"/>
          <w:kern w:val="0"/>
        </w:rPr>
        <w:t>nizko in cena ne</w:t>
      </w:r>
      <w:r w:rsidR="00E92956">
        <w:rPr>
          <w:rFonts w:ascii="Calibri" w:hAnsi="Calibri" w:cs="Calibri"/>
          <w:kern w:val="0"/>
        </w:rPr>
        <w:t xml:space="preserve"> </w:t>
      </w:r>
      <w:r w:rsidRPr="00E92956">
        <w:rPr>
          <w:rFonts w:ascii="Calibri" w:hAnsi="Calibri" w:cs="Calibri"/>
          <w:kern w:val="0"/>
        </w:rPr>
        <w:t xml:space="preserve">presega zagotovljenih sredstev </w:t>
      </w:r>
      <w:r w:rsidRPr="00E92956">
        <w:rPr>
          <w:rFonts w:ascii="Calibri" w:eastAsia="HiddenHorzOCR" w:hAnsi="Calibri" w:cs="Calibri"/>
          <w:kern w:val="0"/>
        </w:rPr>
        <w:t>naročnika.</w:t>
      </w:r>
    </w:p>
    <w:p w14:paraId="71BE0A74" w14:textId="3F35A33C" w:rsidR="00D55174" w:rsidRDefault="00E92956" w:rsidP="00E92956">
      <w:pPr>
        <w:autoSpaceDE w:val="0"/>
        <w:autoSpaceDN w:val="0"/>
        <w:adjustRightInd w:val="0"/>
        <w:spacing w:after="0" w:line="240" w:lineRule="auto"/>
        <w:jc w:val="both"/>
        <w:rPr>
          <w:rFonts w:ascii="Calibri" w:eastAsia="HiddenHorzOCR" w:hAnsi="Calibri" w:cs="Calibri"/>
          <w:kern w:val="0"/>
        </w:rPr>
      </w:pPr>
      <w:r w:rsidRPr="00E92956">
        <w:rPr>
          <w:rFonts w:ascii="Calibri" w:eastAsia="HiddenHorzOCR" w:hAnsi="Calibri" w:cs="Calibri"/>
          <w:kern w:val="0"/>
        </w:rPr>
        <w:t>Naročnik bo pred oddajo javnega</w:t>
      </w:r>
      <w:r>
        <w:rPr>
          <w:rFonts w:ascii="Calibri" w:eastAsia="HiddenHorzOCR" w:hAnsi="Calibri" w:cs="Calibri"/>
          <w:kern w:val="0"/>
        </w:rPr>
        <w:t xml:space="preserve"> evidenčnega</w:t>
      </w:r>
      <w:r w:rsidRPr="00E92956">
        <w:rPr>
          <w:rFonts w:ascii="Calibri" w:eastAsia="HiddenHorzOCR" w:hAnsi="Calibri" w:cs="Calibri"/>
          <w:kern w:val="0"/>
        </w:rPr>
        <w:t xml:space="preserve"> naročila preveril obstoj in vsebino podatkov oziroma drugih</w:t>
      </w:r>
      <w:r>
        <w:rPr>
          <w:rFonts w:ascii="Calibri" w:eastAsia="HiddenHorzOCR" w:hAnsi="Calibri" w:cs="Calibri"/>
          <w:kern w:val="0"/>
        </w:rPr>
        <w:t xml:space="preserve"> </w:t>
      </w:r>
      <w:r w:rsidRPr="00E92956">
        <w:rPr>
          <w:rFonts w:ascii="Calibri" w:eastAsia="HiddenHorzOCR" w:hAnsi="Calibri" w:cs="Calibri"/>
          <w:kern w:val="0"/>
        </w:rPr>
        <w:t>navedb iz ponudbe ponudnika, kateremu se bo odločil oddati javno naročilo. Naročnik se</w:t>
      </w:r>
      <w:r>
        <w:rPr>
          <w:rFonts w:ascii="Calibri" w:eastAsia="HiddenHorzOCR" w:hAnsi="Calibri" w:cs="Calibri"/>
          <w:kern w:val="0"/>
        </w:rPr>
        <w:t xml:space="preserve"> </w:t>
      </w:r>
      <w:r w:rsidRPr="00E92956">
        <w:rPr>
          <w:rFonts w:ascii="Calibri" w:eastAsia="HiddenHorzOCR" w:hAnsi="Calibri" w:cs="Calibri"/>
          <w:kern w:val="0"/>
        </w:rPr>
        <w:t>lahko, ne glede na to, ali je takšno izključitev predvidel v dokumentaciji v zvezi z oddajo</w:t>
      </w:r>
      <w:r>
        <w:rPr>
          <w:rFonts w:ascii="Calibri" w:eastAsia="HiddenHorzOCR" w:hAnsi="Calibri" w:cs="Calibri"/>
          <w:kern w:val="0"/>
        </w:rPr>
        <w:t xml:space="preserve"> </w:t>
      </w:r>
      <w:r w:rsidRPr="00E92956">
        <w:rPr>
          <w:rFonts w:ascii="Calibri" w:eastAsia="HiddenHorzOCR" w:hAnsi="Calibri" w:cs="Calibri"/>
          <w:kern w:val="0"/>
        </w:rPr>
        <w:t xml:space="preserve">javnega naročila v skladu s šestim odstavkom 75. člena ZJN-3, odloči, da ne odda </w:t>
      </w:r>
      <w:r w:rsidR="005D3499">
        <w:rPr>
          <w:rFonts w:ascii="Calibri" w:eastAsia="HiddenHorzOCR" w:hAnsi="Calibri" w:cs="Calibri"/>
          <w:kern w:val="0"/>
        </w:rPr>
        <w:t xml:space="preserve">evidenčnega </w:t>
      </w:r>
      <w:r w:rsidRPr="00E92956">
        <w:rPr>
          <w:rFonts w:ascii="Calibri" w:eastAsia="HiddenHorzOCR" w:hAnsi="Calibri" w:cs="Calibri"/>
          <w:kern w:val="0"/>
        </w:rPr>
        <w:t>javnega</w:t>
      </w:r>
      <w:r>
        <w:rPr>
          <w:rFonts w:ascii="Calibri" w:eastAsia="HiddenHorzOCR" w:hAnsi="Calibri" w:cs="Calibri"/>
          <w:kern w:val="0"/>
        </w:rPr>
        <w:t xml:space="preserve"> </w:t>
      </w:r>
      <w:r w:rsidRPr="00E92956">
        <w:rPr>
          <w:rFonts w:ascii="Calibri" w:eastAsia="HiddenHorzOCR" w:hAnsi="Calibri" w:cs="Calibri"/>
          <w:kern w:val="0"/>
        </w:rPr>
        <w:t>naročila ponudniku, ki bo predložil ekonomsko najugodnejšo ponudbo, če kadarkoli do izdaje</w:t>
      </w:r>
      <w:r>
        <w:rPr>
          <w:rFonts w:ascii="Calibri" w:eastAsia="HiddenHorzOCR" w:hAnsi="Calibri" w:cs="Calibri"/>
          <w:kern w:val="0"/>
        </w:rPr>
        <w:t xml:space="preserve"> </w:t>
      </w:r>
      <w:r w:rsidRPr="00E92956">
        <w:rPr>
          <w:rFonts w:ascii="Calibri" w:eastAsia="HiddenHorzOCR" w:hAnsi="Calibri" w:cs="Calibri"/>
          <w:kern w:val="0"/>
        </w:rPr>
        <w:t xml:space="preserve">odločitve o </w:t>
      </w:r>
      <w:r w:rsidR="005D3499">
        <w:rPr>
          <w:rFonts w:ascii="Calibri" w:eastAsia="HiddenHorzOCR" w:hAnsi="Calibri" w:cs="Calibri"/>
          <w:kern w:val="0"/>
        </w:rPr>
        <w:t xml:space="preserve">evidenčnem </w:t>
      </w:r>
      <w:r w:rsidRPr="00E92956">
        <w:rPr>
          <w:rFonts w:ascii="Calibri" w:eastAsia="HiddenHorzOCR" w:hAnsi="Calibri" w:cs="Calibri"/>
          <w:kern w:val="0"/>
        </w:rPr>
        <w:t>javnem naročilu ugotovi, da je ta ponudnik kršil obveznosti.</w:t>
      </w:r>
    </w:p>
    <w:p w14:paraId="2E9F3A78" w14:textId="77777777" w:rsidR="002905C4" w:rsidRPr="00E92956" w:rsidRDefault="002905C4" w:rsidP="00E92956">
      <w:pPr>
        <w:autoSpaceDE w:val="0"/>
        <w:autoSpaceDN w:val="0"/>
        <w:adjustRightInd w:val="0"/>
        <w:spacing w:after="0" w:line="240" w:lineRule="auto"/>
        <w:jc w:val="both"/>
        <w:rPr>
          <w:rFonts w:ascii="Calibri" w:eastAsia="HiddenHorzOCR" w:hAnsi="Calibri" w:cs="Calibri"/>
          <w:kern w:val="0"/>
        </w:rPr>
      </w:pPr>
    </w:p>
    <w:p w14:paraId="21FD8907" w14:textId="786BF46F"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MERILA</w:t>
      </w:r>
    </w:p>
    <w:p w14:paraId="0440AB8B" w14:textId="2596CBBB" w:rsidR="002905C4" w:rsidRDefault="002905C4" w:rsidP="002905C4">
      <w:pPr>
        <w:jc w:val="both"/>
        <w:rPr>
          <w:rFonts w:ascii="Calibri" w:eastAsia="HiddenHorzOCR" w:hAnsi="Calibri" w:cs="Calibri"/>
          <w:kern w:val="0"/>
        </w:rPr>
      </w:pPr>
      <w:r w:rsidRPr="00E17A30">
        <w:rPr>
          <w:rFonts w:ascii="Calibri" w:eastAsia="HiddenHorzOCR" w:hAnsi="Calibri" w:cs="Calibri"/>
          <w:kern w:val="0"/>
        </w:rPr>
        <w:t>Naročnik bo izbral ekonomsko najugodnejšo ponudbo na podlagi naslednjih meril:</w:t>
      </w:r>
    </w:p>
    <w:tbl>
      <w:tblPr>
        <w:tblStyle w:val="Tabelamrea"/>
        <w:tblW w:w="0" w:type="auto"/>
        <w:tblLook w:val="04A0" w:firstRow="1" w:lastRow="0" w:firstColumn="1" w:lastColumn="0" w:noHBand="0" w:noVBand="1"/>
      </w:tblPr>
      <w:tblGrid>
        <w:gridCol w:w="846"/>
        <w:gridCol w:w="3827"/>
        <w:gridCol w:w="4389"/>
      </w:tblGrid>
      <w:tr w:rsidR="008D3194" w14:paraId="62EB0346" w14:textId="77777777" w:rsidTr="008A1594">
        <w:tc>
          <w:tcPr>
            <w:tcW w:w="846" w:type="dxa"/>
          </w:tcPr>
          <w:p w14:paraId="3E3AB66A" w14:textId="77777777" w:rsidR="008D3194" w:rsidRDefault="008D3194" w:rsidP="002905C4">
            <w:pPr>
              <w:jc w:val="both"/>
              <w:rPr>
                <w:rFonts w:ascii="Calibri" w:eastAsia="HiddenHorzOCR" w:hAnsi="Calibri" w:cs="Calibri"/>
                <w:kern w:val="0"/>
              </w:rPr>
            </w:pPr>
          </w:p>
        </w:tc>
        <w:tc>
          <w:tcPr>
            <w:tcW w:w="3827" w:type="dxa"/>
          </w:tcPr>
          <w:p w14:paraId="6D74C61D" w14:textId="5E625052"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Merilo</w:t>
            </w:r>
          </w:p>
        </w:tc>
        <w:tc>
          <w:tcPr>
            <w:tcW w:w="4389" w:type="dxa"/>
          </w:tcPr>
          <w:p w14:paraId="33E13CEC" w14:textId="3D968816"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Točke</w:t>
            </w:r>
          </w:p>
        </w:tc>
      </w:tr>
      <w:tr w:rsidR="008D3194" w14:paraId="5A01E11A" w14:textId="77777777" w:rsidTr="008A1594">
        <w:tc>
          <w:tcPr>
            <w:tcW w:w="846" w:type="dxa"/>
          </w:tcPr>
          <w:p w14:paraId="6CE97097" w14:textId="6407D339" w:rsidR="008D3194" w:rsidRDefault="00820F8E" w:rsidP="002905C4">
            <w:pPr>
              <w:jc w:val="both"/>
              <w:rPr>
                <w:rFonts w:ascii="Calibri" w:eastAsia="HiddenHorzOCR" w:hAnsi="Calibri" w:cs="Calibri"/>
                <w:kern w:val="0"/>
              </w:rPr>
            </w:pPr>
            <w:r>
              <w:rPr>
                <w:rFonts w:ascii="Calibri" w:eastAsia="HiddenHorzOCR" w:hAnsi="Calibri" w:cs="Calibri"/>
                <w:kern w:val="0"/>
              </w:rPr>
              <w:t>1</w:t>
            </w:r>
          </w:p>
        </w:tc>
        <w:tc>
          <w:tcPr>
            <w:tcW w:w="3827" w:type="dxa"/>
          </w:tcPr>
          <w:p w14:paraId="52913ABA" w14:textId="0C8DB3C4" w:rsidR="008D3194" w:rsidRDefault="008A1594" w:rsidP="002905C4">
            <w:pPr>
              <w:jc w:val="both"/>
              <w:rPr>
                <w:rFonts w:ascii="Calibri" w:eastAsia="HiddenHorzOCR" w:hAnsi="Calibri" w:cs="Calibri"/>
                <w:kern w:val="0"/>
              </w:rPr>
            </w:pPr>
            <w:r>
              <w:rPr>
                <w:rFonts w:ascii="Calibri" w:eastAsia="HiddenHorzOCR" w:hAnsi="Calibri" w:cs="Calibri"/>
                <w:kern w:val="0"/>
              </w:rPr>
              <w:t>Skupna c</w:t>
            </w:r>
            <w:r w:rsidRPr="008A1594">
              <w:rPr>
                <w:rFonts w:ascii="Calibri" w:eastAsia="HiddenHorzOCR" w:hAnsi="Calibri" w:cs="Calibri"/>
                <w:kern w:val="0"/>
              </w:rPr>
              <w:t xml:space="preserve">ena </w:t>
            </w:r>
            <w:r w:rsidR="00B579DB">
              <w:rPr>
                <w:rFonts w:ascii="Calibri" w:eastAsia="HiddenHorzOCR" w:hAnsi="Calibri" w:cs="Calibri"/>
                <w:kern w:val="0"/>
              </w:rPr>
              <w:t xml:space="preserve">brez </w:t>
            </w:r>
            <w:proofErr w:type="spellStart"/>
            <w:r w:rsidR="00B579DB">
              <w:rPr>
                <w:rFonts w:ascii="Calibri" w:eastAsia="HiddenHorzOCR" w:hAnsi="Calibri" w:cs="Calibri"/>
                <w:kern w:val="0"/>
              </w:rPr>
              <w:t>ddv</w:t>
            </w:r>
            <w:proofErr w:type="spellEnd"/>
          </w:p>
        </w:tc>
        <w:tc>
          <w:tcPr>
            <w:tcW w:w="4389" w:type="dxa"/>
          </w:tcPr>
          <w:p w14:paraId="2886E4BD" w14:textId="3F80C2FE" w:rsidR="008D3194" w:rsidRDefault="00B579DB" w:rsidP="002905C4">
            <w:pPr>
              <w:jc w:val="both"/>
              <w:rPr>
                <w:rFonts w:ascii="Calibri" w:eastAsia="HiddenHorzOCR" w:hAnsi="Calibri" w:cs="Calibri"/>
                <w:kern w:val="0"/>
              </w:rPr>
            </w:pPr>
            <w:r>
              <w:rPr>
                <w:rFonts w:ascii="Calibri" w:eastAsia="HiddenHorzOCR" w:hAnsi="Calibri" w:cs="Calibri"/>
                <w:kern w:val="0"/>
              </w:rPr>
              <w:t>7</w:t>
            </w:r>
            <w:r w:rsidR="00F01851">
              <w:rPr>
                <w:rFonts w:ascii="Calibri" w:eastAsia="HiddenHorzOCR" w:hAnsi="Calibri" w:cs="Calibri"/>
                <w:kern w:val="0"/>
              </w:rPr>
              <w:t>0</w:t>
            </w:r>
          </w:p>
        </w:tc>
      </w:tr>
      <w:tr w:rsidR="008D3194" w14:paraId="60E9B796" w14:textId="77777777" w:rsidTr="008A1594">
        <w:tc>
          <w:tcPr>
            <w:tcW w:w="846" w:type="dxa"/>
          </w:tcPr>
          <w:p w14:paraId="1525965D" w14:textId="1B3F1F41" w:rsidR="008D3194" w:rsidRDefault="00820F8E" w:rsidP="002905C4">
            <w:pPr>
              <w:jc w:val="both"/>
              <w:rPr>
                <w:rFonts w:ascii="Calibri" w:eastAsia="HiddenHorzOCR" w:hAnsi="Calibri" w:cs="Calibri"/>
                <w:kern w:val="0"/>
              </w:rPr>
            </w:pPr>
            <w:r>
              <w:rPr>
                <w:rFonts w:ascii="Calibri" w:eastAsia="HiddenHorzOCR" w:hAnsi="Calibri" w:cs="Calibri"/>
                <w:kern w:val="0"/>
              </w:rPr>
              <w:t>2</w:t>
            </w:r>
          </w:p>
        </w:tc>
        <w:tc>
          <w:tcPr>
            <w:tcW w:w="3827" w:type="dxa"/>
          </w:tcPr>
          <w:p w14:paraId="5E06212F" w14:textId="364FBC72" w:rsidR="008D3194" w:rsidRDefault="00F01851" w:rsidP="002905C4">
            <w:pPr>
              <w:jc w:val="both"/>
              <w:rPr>
                <w:rFonts w:ascii="Calibri" w:eastAsia="HiddenHorzOCR" w:hAnsi="Calibri" w:cs="Calibri"/>
                <w:kern w:val="0"/>
              </w:rPr>
            </w:pPr>
            <w:r>
              <w:rPr>
                <w:rFonts w:ascii="Calibri" w:eastAsia="HiddenHorzOCR" w:hAnsi="Calibri" w:cs="Calibri"/>
                <w:kern w:val="0"/>
              </w:rPr>
              <w:t xml:space="preserve">Popust za vse ostale artikle iz </w:t>
            </w:r>
            <w:proofErr w:type="spellStart"/>
            <w:r>
              <w:rPr>
                <w:rFonts w:ascii="Calibri" w:eastAsia="HiddenHorzOCR" w:hAnsi="Calibri" w:cs="Calibri"/>
                <w:kern w:val="0"/>
              </w:rPr>
              <w:t>asortimana</w:t>
            </w:r>
            <w:proofErr w:type="spellEnd"/>
            <w:r>
              <w:rPr>
                <w:rFonts w:ascii="Calibri" w:eastAsia="HiddenHorzOCR" w:hAnsi="Calibri" w:cs="Calibri"/>
                <w:kern w:val="0"/>
              </w:rPr>
              <w:t>*</w:t>
            </w:r>
            <w:r w:rsidR="00DE11FE">
              <w:rPr>
                <w:rFonts w:ascii="Calibri" w:eastAsia="HiddenHorzOCR" w:hAnsi="Calibri" w:cs="Calibri"/>
                <w:kern w:val="0"/>
              </w:rPr>
              <w:t xml:space="preserve"> ponudnika</w:t>
            </w:r>
            <w:r w:rsidR="00AB1A3A">
              <w:rPr>
                <w:rFonts w:ascii="Calibri" w:eastAsia="HiddenHorzOCR" w:hAnsi="Calibri" w:cs="Calibri"/>
                <w:kern w:val="0"/>
              </w:rPr>
              <w:t>, ki jih trenutno naročnik še ne more pisno opisati</w:t>
            </w:r>
            <w:r w:rsidR="00B62B66">
              <w:rPr>
                <w:rFonts w:ascii="Calibri" w:eastAsia="HiddenHorzOCR" w:hAnsi="Calibri" w:cs="Calibri"/>
                <w:kern w:val="0"/>
              </w:rPr>
              <w:t xml:space="preserve"> oz. določiti.</w:t>
            </w:r>
          </w:p>
        </w:tc>
        <w:tc>
          <w:tcPr>
            <w:tcW w:w="4389" w:type="dxa"/>
          </w:tcPr>
          <w:p w14:paraId="2C33F924" w14:textId="4F244820" w:rsidR="008D3194" w:rsidRDefault="002A2FBB" w:rsidP="002905C4">
            <w:pPr>
              <w:jc w:val="both"/>
              <w:rPr>
                <w:rFonts w:ascii="Calibri" w:eastAsia="HiddenHorzOCR" w:hAnsi="Calibri" w:cs="Calibri"/>
                <w:kern w:val="0"/>
              </w:rPr>
            </w:pPr>
            <w:r>
              <w:rPr>
                <w:rFonts w:ascii="Calibri" w:eastAsia="HiddenHorzOCR" w:hAnsi="Calibri" w:cs="Calibri"/>
                <w:kern w:val="0"/>
              </w:rPr>
              <w:t>3</w:t>
            </w:r>
            <w:r w:rsidR="00F01851">
              <w:rPr>
                <w:rFonts w:ascii="Calibri" w:eastAsia="HiddenHorzOCR" w:hAnsi="Calibri" w:cs="Calibri"/>
                <w:kern w:val="0"/>
              </w:rPr>
              <w:t>0</w:t>
            </w:r>
          </w:p>
        </w:tc>
      </w:tr>
    </w:tbl>
    <w:p w14:paraId="64E50BA3" w14:textId="297D8C1D" w:rsidR="00F01851" w:rsidRPr="00510921" w:rsidRDefault="001701A6" w:rsidP="002905C4">
      <w:pPr>
        <w:jc w:val="both"/>
        <w:rPr>
          <w:rFonts w:ascii="Calibri" w:hAnsi="Calibri" w:cs="Calibri"/>
          <w:kern w:val="0"/>
        </w:rPr>
      </w:pPr>
      <w:r w:rsidRPr="00510921">
        <w:rPr>
          <w:rFonts w:ascii="Calibri" w:hAnsi="Calibri" w:cs="Calibri"/>
          <w:kern w:val="0"/>
        </w:rPr>
        <w:lastRenderedPageBreak/>
        <w:t xml:space="preserve">Najvišje možno število </w:t>
      </w:r>
      <w:r w:rsidRPr="00510921">
        <w:rPr>
          <w:rFonts w:ascii="Calibri" w:eastAsia="HiddenHorzOCR" w:hAnsi="Calibri" w:cs="Calibri"/>
          <w:kern w:val="0"/>
        </w:rPr>
        <w:t xml:space="preserve">točk, </w:t>
      </w:r>
      <w:r w:rsidRPr="00510921">
        <w:rPr>
          <w:rFonts w:ascii="Calibri" w:hAnsi="Calibri" w:cs="Calibri"/>
          <w:kern w:val="0"/>
        </w:rPr>
        <w:t>ki</w:t>
      </w:r>
      <w:r w:rsidR="005D3499" w:rsidRPr="00510921">
        <w:rPr>
          <w:rFonts w:ascii="Calibri" w:hAnsi="Calibri" w:cs="Calibri"/>
          <w:kern w:val="0"/>
        </w:rPr>
        <w:t xml:space="preserve"> </w:t>
      </w:r>
      <w:r w:rsidRPr="00510921">
        <w:rPr>
          <w:rFonts w:ascii="Calibri" w:hAnsi="Calibri" w:cs="Calibri"/>
          <w:kern w:val="0"/>
        </w:rPr>
        <w:t>jih lahko doseže ponudnik je 100.</w:t>
      </w:r>
    </w:p>
    <w:p w14:paraId="3B8F7280" w14:textId="308DE8F7" w:rsidR="00232489" w:rsidRPr="00510921" w:rsidRDefault="00FA4D78" w:rsidP="002905C4">
      <w:pPr>
        <w:jc w:val="both"/>
        <w:rPr>
          <w:rFonts w:ascii="Calibri" w:hAnsi="Calibri" w:cs="Calibri"/>
          <w:b/>
          <w:bCs/>
          <w:kern w:val="0"/>
        </w:rPr>
      </w:pPr>
      <w:r w:rsidRPr="00510921">
        <w:rPr>
          <w:rFonts w:ascii="Calibri" w:hAnsi="Calibri" w:cs="Calibri"/>
          <w:b/>
          <w:bCs/>
          <w:kern w:val="0"/>
        </w:rPr>
        <w:t>CENA</w:t>
      </w:r>
      <w:r w:rsidR="00232489" w:rsidRPr="00510921">
        <w:rPr>
          <w:rFonts w:ascii="Calibri" w:hAnsi="Calibri" w:cs="Calibri"/>
          <w:b/>
          <w:bCs/>
          <w:kern w:val="0"/>
        </w:rPr>
        <w:t xml:space="preserve"> </w:t>
      </w:r>
      <w:r w:rsidR="00372940">
        <w:rPr>
          <w:rFonts w:ascii="Calibri" w:hAnsi="Calibri" w:cs="Calibri"/>
          <w:b/>
          <w:bCs/>
          <w:kern w:val="0"/>
        </w:rPr>
        <w:t>- C</w:t>
      </w:r>
    </w:p>
    <w:p w14:paraId="079E7CCC" w14:textId="77777777" w:rsidR="00CF078B" w:rsidRPr="00510921" w:rsidRDefault="00CF078B" w:rsidP="00CF078B">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Točke bodo dodeljene po naslednji formuli: </w:t>
      </w:r>
    </w:p>
    <w:p w14:paraId="66265E3F" w14:textId="77777777"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68FA834E" w14:textId="4D2E3DB1" w:rsidR="00CF078B" w:rsidRPr="00510921" w:rsidRDefault="00CF078B" w:rsidP="00CF078B">
      <w:pPr>
        <w:spacing w:after="6" w:line="268" w:lineRule="auto"/>
        <w:jc w:val="both"/>
        <w:rPr>
          <w:rFonts w:ascii="Calibri" w:hAnsi="Calibri" w:cs="Calibri"/>
          <w:color w:val="000000"/>
          <w:lang w:eastAsia="sl-SI"/>
        </w:rPr>
      </w:pPr>
      <w:r w:rsidRPr="00510921">
        <w:rPr>
          <w:rFonts w:ascii="Calibri" w:hAnsi="Calibri" w:cs="Calibri"/>
          <w:color w:val="000000"/>
          <w:lang w:eastAsia="sl-SI"/>
        </w:rPr>
        <w:t xml:space="preserve">     najnižja 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w:t>
      </w:r>
      <w:r w:rsidR="00510921">
        <w:rPr>
          <w:rFonts w:ascii="Calibri" w:hAnsi="Calibri" w:cs="Calibri"/>
          <w:color w:val="000000"/>
          <w:lang w:eastAsia="sl-SI"/>
        </w:rPr>
        <w:t>(brez DDV)</w:t>
      </w:r>
    </w:p>
    <w:p w14:paraId="6D8C412B" w14:textId="3245C588" w:rsidR="00CF078B" w:rsidRPr="00510921" w:rsidRDefault="00CF078B" w:rsidP="00CF078B">
      <w:pPr>
        <w:spacing w:after="1" w:line="276" w:lineRule="auto"/>
        <w:ind w:left="-5" w:right="423" w:hanging="10"/>
        <w:rPr>
          <w:rFonts w:ascii="Calibri" w:hAnsi="Calibri" w:cs="Calibri"/>
          <w:color w:val="000000"/>
          <w:lang w:eastAsia="sl-SI"/>
        </w:rPr>
      </w:pPr>
      <w:r w:rsidRPr="00510921">
        <w:rPr>
          <w:rFonts w:ascii="Calibri" w:hAnsi="Calibri" w:cs="Calibri"/>
          <w:color w:val="000000"/>
          <w:lang w:eastAsia="sl-SI"/>
        </w:rPr>
        <w:t>-------------------------------------------------------------------------------------</w:t>
      </w:r>
      <w:r w:rsidR="008277F3">
        <w:rPr>
          <w:rFonts w:ascii="Calibri" w:hAnsi="Calibri" w:cs="Calibri"/>
          <w:color w:val="000000"/>
          <w:lang w:eastAsia="sl-SI"/>
        </w:rPr>
        <w:t>--------------</w:t>
      </w:r>
      <w:r w:rsidRPr="00510921">
        <w:rPr>
          <w:rFonts w:ascii="Calibri" w:hAnsi="Calibri" w:cs="Calibri"/>
          <w:color w:val="000000"/>
          <w:lang w:eastAsia="sl-SI"/>
        </w:rPr>
        <w:t xml:space="preserve">  </w:t>
      </w:r>
      <w:r w:rsidR="008277F3">
        <w:rPr>
          <w:rFonts w:ascii="Calibri" w:hAnsi="Calibri" w:cs="Calibri"/>
          <w:color w:val="000000"/>
          <w:lang w:eastAsia="sl-SI"/>
        </w:rPr>
        <w:t xml:space="preserve">          </w:t>
      </w:r>
      <w:r w:rsidRPr="00510921">
        <w:rPr>
          <w:rFonts w:ascii="Calibri" w:hAnsi="Calibri" w:cs="Calibri"/>
          <w:color w:val="000000"/>
          <w:lang w:eastAsia="sl-SI"/>
        </w:rPr>
        <w:t xml:space="preserve">    x </w:t>
      </w:r>
      <w:r w:rsidR="00B579DB">
        <w:rPr>
          <w:rFonts w:ascii="Calibri" w:hAnsi="Calibri" w:cs="Calibri"/>
          <w:color w:val="000000"/>
          <w:lang w:eastAsia="sl-SI"/>
        </w:rPr>
        <w:t>7</w:t>
      </w:r>
      <w:r w:rsidRPr="00510921">
        <w:rPr>
          <w:rFonts w:ascii="Calibri" w:hAnsi="Calibri" w:cs="Calibri"/>
          <w:color w:val="000000"/>
          <w:lang w:eastAsia="sl-SI"/>
        </w:rPr>
        <w:t xml:space="preserve">0 </w:t>
      </w:r>
    </w:p>
    <w:p w14:paraId="38ACF5CC" w14:textId="49F704D8" w:rsidR="00CF078B" w:rsidRPr="00510921" w:rsidRDefault="00CF078B" w:rsidP="00CF078B">
      <w:pPr>
        <w:spacing w:after="1" w:line="276" w:lineRule="auto"/>
        <w:ind w:left="-5" w:right="2124" w:hanging="10"/>
        <w:rPr>
          <w:rFonts w:ascii="Calibri" w:hAnsi="Calibri" w:cs="Calibri"/>
          <w:color w:val="000000"/>
          <w:lang w:eastAsia="sl-SI"/>
        </w:rPr>
      </w:pPr>
      <w:r w:rsidRPr="00510921">
        <w:rPr>
          <w:rFonts w:ascii="Calibri" w:hAnsi="Calibri" w:cs="Calibri"/>
          <w:color w:val="000000"/>
          <w:lang w:eastAsia="sl-SI"/>
        </w:rPr>
        <w:t>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obravnavanega ponudnika </w:t>
      </w:r>
      <w:r w:rsidR="008277F3">
        <w:rPr>
          <w:rFonts w:ascii="Calibri" w:hAnsi="Calibri" w:cs="Calibri"/>
          <w:color w:val="000000"/>
          <w:lang w:eastAsia="sl-SI"/>
        </w:rPr>
        <w:t>(brez DDV)</w:t>
      </w:r>
    </w:p>
    <w:p w14:paraId="5E5E7198" w14:textId="77777777" w:rsidR="00CF078B" w:rsidRPr="00510921" w:rsidRDefault="00CF078B" w:rsidP="00CF078B">
      <w:pPr>
        <w:spacing w:after="1" w:line="276" w:lineRule="auto"/>
        <w:ind w:left="-5" w:right="3230" w:hanging="10"/>
        <w:rPr>
          <w:rFonts w:ascii="Calibri" w:hAnsi="Calibri" w:cs="Calibri"/>
          <w:color w:val="000000"/>
          <w:lang w:eastAsia="sl-SI"/>
        </w:rPr>
      </w:pPr>
    </w:p>
    <w:p w14:paraId="6838AFEE" w14:textId="1B607F88" w:rsidR="00CF078B" w:rsidRPr="00510921" w:rsidRDefault="00CF078B" w:rsidP="00CF078B">
      <w:pPr>
        <w:spacing w:after="1" w:line="276" w:lineRule="auto"/>
        <w:ind w:left="-5" w:right="-2" w:hanging="10"/>
        <w:jc w:val="both"/>
        <w:rPr>
          <w:rFonts w:ascii="Calibri" w:hAnsi="Calibri" w:cs="Calibri"/>
          <w:color w:val="000000"/>
          <w:lang w:eastAsia="sl-SI"/>
        </w:rPr>
      </w:pPr>
      <w:r w:rsidRPr="00510921">
        <w:rPr>
          <w:rFonts w:ascii="Calibri" w:hAnsi="Calibri" w:cs="Calibri"/>
          <w:color w:val="000000"/>
          <w:lang w:eastAsia="sl-SI"/>
        </w:rPr>
        <w:t xml:space="preserve">Najugodnejša ponudba prejme </w:t>
      </w:r>
      <w:r w:rsidR="00F35294">
        <w:rPr>
          <w:rFonts w:ascii="Calibri" w:hAnsi="Calibri" w:cs="Calibri"/>
          <w:color w:val="000000"/>
          <w:lang w:eastAsia="sl-SI"/>
        </w:rPr>
        <w:t>7</w:t>
      </w:r>
      <w:r w:rsidRPr="00510921">
        <w:rPr>
          <w:rFonts w:ascii="Calibri" w:hAnsi="Calibri" w:cs="Calibri"/>
          <w:color w:val="000000"/>
          <w:lang w:eastAsia="sl-SI"/>
        </w:rPr>
        <w:t xml:space="preserve">0 točk, ostale prejmejo sorazmerno manjše število točk, glede na ponudbeno vrednost najugodnejše ponudbe. </w:t>
      </w:r>
    </w:p>
    <w:p w14:paraId="24152EF7" w14:textId="0AB67769"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15EEBD7A" w14:textId="6F09BBB9" w:rsidR="00510921" w:rsidRPr="008277F3" w:rsidRDefault="00510921" w:rsidP="00CF078B">
      <w:pPr>
        <w:spacing w:after="16" w:line="256" w:lineRule="auto"/>
        <w:rPr>
          <w:rFonts w:ascii="Calibri" w:hAnsi="Calibri" w:cs="Calibri"/>
          <w:b/>
          <w:bCs/>
          <w:color w:val="000000"/>
          <w:lang w:eastAsia="sl-SI"/>
        </w:rPr>
      </w:pPr>
      <w:r w:rsidRPr="008277F3">
        <w:rPr>
          <w:rFonts w:ascii="Calibri" w:hAnsi="Calibri" w:cs="Calibri"/>
          <w:b/>
          <w:bCs/>
          <w:color w:val="000000"/>
          <w:lang w:eastAsia="sl-SI"/>
        </w:rPr>
        <w:t>POPUST NA OSTALE ARTIKLE</w:t>
      </w:r>
      <w:r w:rsidR="008277F3">
        <w:rPr>
          <w:rFonts w:ascii="Calibri" w:hAnsi="Calibri" w:cs="Calibri"/>
          <w:b/>
          <w:bCs/>
          <w:color w:val="000000"/>
          <w:lang w:eastAsia="sl-SI"/>
        </w:rPr>
        <w:t xml:space="preserve"> IZ ASORTIMANA</w:t>
      </w:r>
      <w:r w:rsidR="00372940">
        <w:rPr>
          <w:rFonts w:ascii="Calibri" w:hAnsi="Calibri" w:cs="Calibri"/>
          <w:b/>
          <w:bCs/>
          <w:color w:val="000000"/>
          <w:lang w:eastAsia="sl-SI"/>
        </w:rPr>
        <w:t xml:space="preserve"> - P</w:t>
      </w:r>
    </w:p>
    <w:p w14:paraId="28D9856D" w14:textId="587B2FC1" w:rsidR="00CF078B" w:rsidRDefault="00CF078B" w:rsidP="005F577D">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Po navedenem merilu bo naročnik izračunal točke na naslednji način:  </w:t>
      </w:r>
    </w:p>
    <w:p w14:paraId="29DB653C" w14:textId="77777777" w:rsidR="005F577D" w:rsidRPr="005F577D" w:rsidRDefault="005F577D" w:rsidP="005F577D">
      <w:pPr>
        <w:spacing w:after="6" w:line="268" w:lineRule="auto"/>
        <w:ind w:left="-5" w:hanging="10"/>
        <w:jc w:val="both"/>
        <w:rPr>
          <w:rFonts w:ascii="Calibri" w:hAnsi="Calibri" w:cs="Calibri"/>
          <w:color w:val="000000"/>
          <w:lang w:eastAsia="sl-SI"/>
        </w:rPr>
      </w:pPr>
    </w:p>
    <w:p w14:paraId="3BE06577" w14:textId="3B3449A9" w:rsidR="00CF078B" w:rsidRPr="00510921" w:rsidRDefault="005405D6" w:rsidP="00372940">
      <w:pPr>
        <w:spacing w:line="240" w:lineRule="auto"/>
        <w:jc w:val="both"/>
        <w:rPr>
          <w:rFonts w:ascii="Calibri" w:hAnsi="Calibri" w:cs="Calibri"/>
        </w:rPr>
      </w:pPr>
      <w:r>
        <w:rPr>
          <w:rFonts w:ascii="Calibri" w:hAnsi="Calibri" w:cs="Calibri"/>
        </w:rPr>
        <w:t>P</w:t>
      </w:r>
      <w:r w:rsidR="00CA7991">
        <w:rPr>
          <w:rFonts w:ascii="Calibri" w:hAnsi="Calibri" w:cs="Calibri"/>
        </w:rPr>
        <w:t>opust</w:t>
      </w:r>
      <w:r w:rsidR="005A1484">
        <w:rPr>
          <w:rFonts w:ascii="Calibri" w:hAnsi="Calibri" w:cs="Calibri"/>
        </w:rPr>
        <w:t xml:space="preserve"> za </w:t>
      </w:r>
      <w:r w:rsidR="00372940">
        <w:rPr>
          <w:rFonts w:ascii="Calibri" w:hAnsi="Calibri" w:cs="Calibri"/>
        </w:rPr>
        <w:t xml:space="preserve">ostale </w:t>
      </w:r>
      <w:r w:rsidR="005A1484">
        <w:rPr>
          <w:rFonts w:ascii="Calibri" w:hAnsi="Calibri" w:cs="Calibri"/>
        </w:rPr>
        <w:t xml:space="preserve">artikle iz </w:t>
      </w:r>
      <w:proofErr w:type="spellStart"/>
      <w:r w:rsidR="005A1484">
        <w:rPr>
          <w:rFonts w:ascii="Calibri" w:hAnsi="Calibri" w:cs="Calibri"/>
        </w:rPr>
        <w:t>asortimana</w:t>
      </w:r>
      <w:proofErr w:type="spellEnd"/>
      <w:r w:rsidR="00BA56E5">
        <w:rPr>
          <w:rFonts w:ascii="Calibri" w:hAnsi="Calibri" w:cs="Calibri"/>
        </w:rPr>
        <w:t xml:space="preserve"> iz ocenjevane ponudbe</w:t>
      </w:r>
    </w:p>
    <w:p w14:paraId="780E737A" w14:textId="5A238A11" w:rsidR="005A1484" w:rsidRDefault="00CF078B" w:rsidP="00372940">
      <w:pPr>
        <w:spacing w:line="240" w:lineRule="auto"/>
        <w:jc w:val="both"/>
        <w:rPr>
          <w:rFonts w:ascii="Calibri" w:hAnsi="Calibri" w:cs="Calibri"/>
        </w:rPr>
      </w:pPr>
      <w:r w:rsidRPr="00510921">
        <w:rPr>
          <w:rFonts w:ascii="Calibri" w:hAnsi="Calibri" w:cs="Calibri"/>
        </w:rPr>
        <w:t>-------------------------------------------------------------------------------</w:t>
      </w:r>
      <w:r w:rsidR="005A1484">
        <w:rPr>
          <w:rFonts w:ascii="Calibri" w:hAnsi="Calibri" w:cs="Calibri"/>
        </w:rPr>
        <w:t>-----</w:t>
      </w:r>
      <w:r w:rsidR="00ED52B7">
        <w:rPr>
          <w:rFonts w:ascii="Calibri" w:hAnsi="Calibri" w:cs="Calibri"/>
        </w:rPr>
        <w:t>----------------</w:t>
      </w:r>
      <w:r w:rsidR="005A1484">
        <w:rPr>
          <w:rFonts w:ascii="Calibri" w:hAnsi="Calibri" w:cs="Calibri"/>
        </w:rPr>
        <w:t>------</w:t>
      </w:r>
      <w:r w:rsidRPr="00510921">
        <w:rPr>
          <w:rFonts w:ascii="Calibri" w:hAnsi="Calibri" w:cs="Calibri"/>
        </w:rPr>
        <w:t xml:space="preserve">-   x  </w:t>
      </w:r>
      <w:r w:rsidR="00B579DB">
        <w:rPr>
          <w:rFonts w:ascii="Calibri" w:hAnsi="Calibri" w:cs="Calibri"/>
        </w:rPr>
        <w:t>3</w:t>
      </w:r>
      <w:r w:rsidRPr="00510921">
        <w:rPr>
          <w:rFonts w:ascii="Calibri" w:hAnsi="Calibri" w:cs="Calibri"/>
        </w:rPr>
        <w:t>0</w:t>
      </w:r>
    </w:p>
    <w:p w14:paraId="4A1B5D4C" w14:textId="5598BC69" w:rsidR="00CF078B" w:rsidRPr="00510921" w:rsidRDefault="00CF078B" w:rsidP="00372940">
      <w:pPr>
        <w:spacing w:line="240" w:lineRule="auto"/>
        <w:jc w:val="both"/>
        <w:rPr>
          <w:rFonts w:ascii="Calibri" w:hAnsi="Calibri" w:cs="Calibri"/>
        </w:rPr>
      </w:pPr>
      <w:r w:rsidRPr="00510921">
        <w:rPr>
          <w:rFonts w:ascii="Calibri" w:hAnsi="Calibri" w:cs="Calibri"/>
        </w:rPr>
        <w:t xml:space="preserve"> </w:t>
      </w:r>
      <w:r w:rsidR="00BA56E5">
        <w:rPr>
          <w:rFonts w:ascii="Calibri" w:hAnsi="Calibri" w:cs="Calibri"/>
          <w:color w:val="000000"/>
          <w:lang w:eastAsia="sl-SI"/>
        </w:rPr>
        <w:t>Najvišji p</w:t>
      </w:r>
      <w:r w:rsidR="00CA7991">
        <w:rPr>
          <w:rFonts w:ascii="Calibri" w:hAnsi="Calibri" w:cs="Calibri"/>
          <w:color w:val="000000"/>
          <w:lang w:eastAsia="sl-SI"/>
        </w:rPr>
        <w:t xml:space="preserve">opust za ostale artikle iz </w:t>
      </w:r>
      <w:proofErr w:type="spellStart"/>
      <w:r w:rsidR="00CA7991">
        <w:rPr>
          <w:rFonts w:ascii="Calibri" w:hAnsi="Calibri" w:cs="Calibri"/>
          <w:color w:val="000000"/>
          <w:lang w:eastAsia="sl-SI"/>
        </w:rPr>
        <w:t>asortimana</w:t>
      </w:r>
      <w:proofErr w:type="spellEnd"/>
      <w:r w:rsidR="00CA7991">
        <w:rPr>
          <w:rFonts w:ascii="Calibri" w:hAnsi="Calibri" w:cs="Calibri"/>
          <w:color w:val="000000"/>
          <w:lang w:eastAsia="sl-SI"/>
        </w:rPr>
        <w:t xml:space="preserve"> </w:t>
      </w:r>
      <w:r w:rsidR="009B6D73" w:rsidRPr="00510921">
        <w:rPr>
          <w:rFonts w:ascii="Calibri" w:hAnsi="Calibri" w:cs="Calibri"/>
          <w:color w:val="000000"/>
          <w:lang w:eastAsia="sl-SI"/>
        </w:rPr>
        <w:t xml:space="preserve"> </w:t>
      </w:r>
      <w:r w:rsidR="00ED52B7">
        <w:rPr>
          <w:rFonts w:ascii="Calibri" w:hAnsi="Calibri" w:cs="Calibri"/>
          <w:color w:val="000000"/>
          <w:lang w:eastAsia="sl-SI"/>
        </w:rPr>
        <w:t>izmed vseh ponujenih popustov</w:t>
      </w:r>
    </w:p>
    <w:p w14:paraId="081A52D0" w14:textId="77777777" w:rsidR="00757DA5" w:rsidRDefault="00757DA5" w:rsidP="00757DA5">
      <w:pPr>
        <w:spacing w:after="1" w:line="276" w:lineRule="auto"/>
        <w:ind w:left="-15" w:right="-2"/>
        <w:jc w:val="both"/>
        <w:rPr>
          <w:rFonts w:ascii="Calibri" w:hAnsi="Calibri" w:cs="Calibri"/>
        </w:rPr>
      </w:pPr>
    </w:p>
    <w:p w14:paraId="16D70660" w14:textId="3F8BBB0C" w:rsidR="00CF078B" w:rsidRPr="005F577D" w:rsidRDefault="00CF078B" w:rsidP="005F577D">
      <w:pPr>
        <w:spacing w:after="1" w:line="276" w:lineRule="auto"/>
        <w:ind w:left="-15" w:right="-2"/>
        <w:jc w:val="both"/>
        <w:rPr>
          <w:rFonts w:ascii="Calibri" w:hAnsi="Calibri" w:cs="Calibri"/>
          <w:color w:val="000000"/>
          <w:lang w:eastAsia="sl-SI"/>
        </w:rPr>
      </w:pPr>
      <w:r w:rsidRPr="00510921">
        <w:rPr>
          <w:rFonts w:ascii="Calibri" w:hAnsi="Calibri" w:cs="Calibri"/>
        </w:rPr>
        <w:t xml:space="preserve">Po navedenem merilu in glede na zgornji izračun, bo ponudnik, ki bo ponudil </w:t>
      </w:r>
      <w:r w:rsidR="00372940">
        <w:rPr>
          <w:rFonts w:ascii="Calibri" w:hAnsi="Calibri" w:cs="Calibri"/>
        </w:rPr>
        <w:t xml:space="preserve">popust na ostale izdelke iz svojega </w:t>
      </w:r>
      <w:proofErr w:type="spellStart"/>
      <w:r w:rsidR="00372940">
        <w:rPr>
          <w:rFonts w:ascii="Calibri" w:hAnsi="Calibri" w:cs="Calibri"/>
        </w:rPr>
        <w:t>asortimana</w:t>
      </w:r>
      <w:proofErr w:type="spellEnd"/>
      <w:r w:rsidR="00372940">
        <w:rPr>
          <w:rFonts w:ascii="Calibri" w:hAnsi="Calibri" w:cs="Calibri"/>
        </w:rPr>
        <w:t xml:space="preserve"> </w:t>
      </w:r>
      <w:r w:rsidRPr="00510921">
        <w:rPr>
          <w:rFonts w:ascii="Calibri" w:hAnsi="Calibri" w:cs="Calibri"/>
        </w:rPr>
        <w:t xml:space="preserve">prejel sorazmerno število točk, izračunano na podlagi zgoraj navedene formule. </w:t>
      </w:r>
      <w:r w:rsidR="00757DA5" w:rsidRPr="00510921">
        <w:rPr>
          <w:rFonts w:ascii="Calibri" w:hAnsi="Calibri" w:cs="Calibri"/>
          <w:color w:val="000000"/>
          <w:lang w:eastAsia="sl-SI"/>
        </w:rPr>
        <w:t>Najugodnejša ponudba</w:t>
      </w:r>
      <w:r w:rsidR="00757DA5">
        <w:rPr>
          <w:rFonts w:ascii="Calibri" w:hAnsi="Calibri" w:cs="Calibri"/>
          <w:color w:val="000000"/>
          <w:lang w:eastAsia="sl-SI"/>
        </w:rPr>
        <w:t>-najvišji popust,</w:t>
      </w:r>
      <w:r w:rsidR="00757DA5" w:rsidRPr="00510921">
        <w:rPr>
          <w:rFonts w:ascii="Calibri" w:hAnsi="Calibri" w:cs="Calibri"/>
          <w:color w:val="000000"/>
          <w:lang w:eastAsia="sl-SI"/>
        </w:rPr>
        <w:t xml:space="preserve"> prejme </w:t>
      </w:r>
      <w:r w:rsidR="00757DA5">
        <w:rPr>
          <w:rFonts w:ascii="Calibri" w:hAnsi="Calibri" w:cs="Calibri"/>
          <w:color w:val="000000"/>
          <w:lang w:eastAsia="sl-SI"/>
        </w:rPr>
        <w:t>3</w:t>
      </w:r>
      <w:r w:rsidR="00757DA5" w:rsidRPr="00510921">
        <w:rPr>
          <w:rFonts w:ascii="Calibri" w:hAnsi="Calibri" w:cs="Calibri"/>
          <w:color w:val="000000"/>
          <w:lang w:eastAsia="sl-SI"/>
        </w:rPr>
        <w:t xml:space="preserve">0 točk, ostale prejmejo sorazmerno manjše število točk, glede na </w:t>
      </w:r>
      <w:r w:rsidR="00757DA5">
        <w:rPr>
          <w:rFonts w:ascii="Calibri" w:hAnsi="Calibri" w:cs="Calibri"/>
          <w:color w:val="000000"/>
          <w:lang w:eastAsia="sl-SI"/>
        </w:rPr>
        <w:t>ponujen popust</w:t>
      </w:r>
      <w:r w:rsidR="00757DA5" w:rsidRPr="00510921">
        <w:rPr>
          <w:rFonts w:ascii="Calibri" w:hAnsi="Calibri" w:cs="Calibri"/>
          <w:color w:val="000000"/>
          <w:lang w:eastAsia="sl-SI"/>
        </w:rPr>
        <w:t xml:space="preserve"> najugodnejše ponudbe. </w:t>
      </w:r>
    </w:p>
    <w:p w14:paraId="65EE5DB5" w14:textId="5505803C" w:rsidR="00FA4D78" w:rsidRPr="00372940" w:rsidRDefault="00372940" w:rsidP="002905C4">
      <w:pPr>
        <w:jc w:val="both"/>
        <w:rPr>
          <w:rFonts w:ascii="Calibri" w:hAnsi="Calibri" w:cs="Calibri"/>
          <w:b/>
          <w:bCs/>
          <w:kern w:val="0"/>
        </w:rPr>
      </w:pPr>
      <w:r w:rsidRPr="00372940">
        <w:rPr>
          <w:rFonts w:ascii="Calibri" w:hAnsi="Calibri" w:cs="Calibri"/>
          <w:b/>
          <w:bCs/>
          <w:kern w:val="0"/>
        </w:rPr>
        <w:t>C+P=100</w:t>
      </w:r>
    </w:p>
    <w:p w14:paraId="7C5EA1AA" w14:textId="52F05A5A" w:rsidR="007660A7" w:rsidRDefault="00ED5E13" w:rsidP="002905C4">
      <w:pPr>
        <w:jc w:val="both"/>
        <w:rPr>
          <w:rFonts w:ascii="Calibri" w:hAnsi="Calibri" w:cs="Calibri"/>
          <w:kern w:val="0"/>
        </w:rPr>
      </w:pPr>
      <w:r>
        <w:rPr>
          <w:rFonts w:ascii="Calibri" w:hAnsi="Calibri" w:cs="Calibri"/>
          <w:kern w:val="0"/>
        </w:rPr>
        <w:t>Trenutno niso znani vsi artikli, ki naj bi jih ALUO potreboval v letu 202</w:t>
      </w:r>
      <w:r w:rsidR="00B62B66">
        <w:rPr>
          <w:rFonts w:ascii="Calibri" w:hAnsi="Calibri" w:cs="Calibri"/>
          <w:kern w:val="0"/>
        </w:rPr>
        <w:t>6</w:t>
      </w:r>
      <w:r>
        <w:rPr>
          <w:rFonts w:ascii="Calibri" w:hAnsi="Calibri" w:cs="Calibri"/>
          <w:kern w:val="0"/>
        </w:rPr>
        <w:t xml:space="preserve"> za izvajanje pedagoškega procesa ali za sodelovanje pri raznoraznih projektih. </w:t>
      </w:r>
      <w:r w:rsidR="00086356">
        <w:rPr>
          <w:rFonts w:ascii="Calibri" w:hAnsi="Calibri" w:cs="Calibri"/>
          <w:kern w:val="0"/>
        </w:rPr>
        <w:t xml:space="preserve">Za vse artikle iz ponudnikovega </w:t>
      </w:r>
      <w:proofErr w:type="spellStart"/>
      <w:r w:rsidR="00086356">
        <w:rPr>
          <w:rFonts w:ascii="Calibri" w:hAnsi="Calibri" w:cs="Calibri"/>
          <w:kern w:val="0"/>
        </w:rPr>
        <w:t>asortimana</w:t>
      </w:r>
      <w:proofErr w:type="spellEnd"/>
      <w:r w:rsidR="00086356">
        <w:rPr>
          <w:rFonts w:ascii="Calibri" w:hAnsi="Calibri" w:cs="Calibri"/>
          <w:kern w:val="0"/>
        </w:rPr>
        <w:t xml:space="preserve">, ki bi ga lahko ALUO potrebovala </w:t>
      </w:r>
      <w:r w:rsidR="001E5680">
        <w:rPr>
          <w:rFonts w:ascii="Calibri" w:hAnsi="Calibri" w:cs="Calibri"/>
          <w:kern w:val="0"/>
        </w:rPr>
        <w:t>v letu 202</w:t>
      </w:r>
      <w:r w:rsidR="00223379">
        <w:rPr>
          <w:rFonts w:ascii="Calibri" w:hAnsi="Calibri" w:cs="Calibri"/>
          <w:kern w:val="0"/>
        </w:rPr>
        <w:t>6</w:t>
      </w:r>
      <w:r w:rsidR="001E5680">
        <w:rPr>
          <w:rFonts w:ascii="Calibri" w:hAnsi="Calibri" w:cs="Calibri"/>
          <w:kern w:val="0"/>
        </w:rPr>
        <w:t xml:space="preserve"> za izvajanje pedagoškega procesa ali kakršnih koli drugih projektov ponudnik nudi popust na redne cene po ceniku.</w:t>
      </w:r>
    </w:p>
    <w:p w14:paraId="7732F73F" w14:textId="77777777" w:rsidR="005F577D" w:rsidRPr="00ED5E13" w:rsidRDefault="005F577D" w:rsidP="002905C4">
      <w:pPr>
        <w:jc w:val="both"/>
        <w:rPr>
          <w:rFonts w:ascii="Calibri" w:hAnsi="Calibri" w:cs="Calibri"/>
          <w:kern w:val="0"/>
        </w:rPr>
      </w:pPr>
    </w:p>
    <w:p w14:paraId="2602C45D" w14:textId="46D009A9"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POGOJI ZA SODELOVANJE</w:t>
      </w:r>
    </w:p>
    <w:p w14:paraId="47D20D7C" w14:textId="384F53BA" w:rsidR="00EA61BC" w:rsidRPr="005D3499" w:rsidRDefault="00EA61BC" w:rsidP="0059692A">
      <w:pPr>
        <w:autoSpaceDE w:val="0"/>
        <w:autoSpaceDN w:val="0"/>
        <w:adjustRightInd w:val="0"/>
        <w:spacing w:after="0" w:line="240" w:lineRule="auto"/>
        <w:ind w:firstLine="360"/>
        <w:rPr>
          <w:rFonts w:ascii="Calibri" w:hAnsi="Calibri" w:cs="Calibri"/>
          <w:b/>
          <w:bCs/>
          <w:kern w:val="0"/>
        </w:rPr>
      </w:pPr>
      <w:r w:rsidRPr="005D3499">
        <w:rPr>
          <w:rFonts w:ascii="Calibri" w:hAnsi="Calibri" w:cs="Calibri"/>
          <w:b/>
          <w:bCs/>
          <w:kern w:val="0"/>
        </w:rPr>
        <w:t>11.1 Ustreznost za opravljanje poklicne dejavnosti</w:t>
      </w:r>
    </w:p>
    <w:p w14:paraId="490031D2" w14:textId="6F3AD248" w:rsidR="00EA61BC" w:rsidRPr="005D3499" w:rsidRDefault="00EA61BC" w:rsidP="00EA61BC">
      <w:pPr>
        <w:autoSpaceDE w:val="0"/>
        <w:autoSpaceDN w:val="0"/>
        <w:adjustRightInd w:val="0"/>
        <w:spacing w:after="0" w:line="240" w:lineRule="auto"/>
        <w:rPr>
          <w:rFonts w:ascii="Calibri" w:hAnsi="Calibri" w:cs="Calibri"/>
          <w:kern w:val="0"/>
        </w:rPr>
      </w:pPr>
      <w:r w:rsidRPr="005D3499">
        <w:rPr>
          <w:rFonts w:ascii="Calibri" w:hAnsi="Calibri" w:cs="Calibri"/>
          <w:kern w:val="0"/>
        </w:rPr>
        <w:t xml:space="preserve">Ponudnik mora biti vpisan v enega od poklicnih ali poslovnih registrov, ki se vodijo v državi </w:t>
      </w:r>
      <w:r w:rsidRPr="005D3499">
        <w:rPr>
          <w:rFonts w:ascii="Calibri" w:eastAsia="HiddenHorzOCR" w:hAnsi="Calibri" w:cs="Calibri"/>
          <w:kern w:val="0"/>
        </w:rPr>
        <w:t xml:space="preserve">članici, </w:t>
      </w:r>
      <w:r w:rsidRPr="005D3499">
        <w:rPr>
          <w:rFonts w:ascii="Calibri" w:hAnsi="Calibri" w:cs="Calibri"/>
          <w:kern w:val="0"/>
        </w:rPr>
        <w:t>v kateri ima ponudnik sedež.</w:t>
      </w:r>
    </w:p>
    <w:p w14:paraId="27841936" w14:textId="01830F04" w:rsidR="00EA61BC" w:rsidRDefault="00EA61BC" w:rsidP="0059692A">
      <w:pPr>
        <w:pStyle w:val="Odstavekseznama"/>
        <w:numPr>
          <w:ilvl w:val="1"/>
          <w:numId w:val="1"/>
        </w:numPr>
        <w:autoSpaceDE w:val="0"/>
        <w:autoSpaceDN w:val="0"/>
        <w:adjustRightInd w:val="0"/>
        <w:spacing w:after="0" w:line="240" w:lineRule="auto"/>
        <w:rPr>
          <w:rFonts w:ascii="Calibri" w:hAnsi="Calibri" w:cs="Calibri"/>
          <w:b/>
          <w:bCs/>
          <w:kern w:val="0"/>
        </w:rPr>
      </w:pPr>
      <w:r w:rsidRPr="00F834D0">
        <w:rPr>
          <w:rFonts w:ascii="Calibri" w:eastAsia="HiddenHorzOCR" w:hAnsi="Calibri" w:cs="Calibri"/>
          <w:b/>
          <w:bCs/>
          <w:kern w:val="0"/>
        </w:rPr>
        <w:t>Tehnična</w:t>
      </w:r>
      <w:r w:rsidRPr="00F834D0">
        <w:rPr>
          <w:rFonts w:ascii="Calibri" w:eastAsia="HiddenHorzOCR" w:hAnsi="Calibri" w:cs="Calibri"/>
          <w:kern w:val="0"/>
        </w:rPr>
        <w:t xml:space="preserve"> </w:t>
      </w:r>
      <w:r w:rsidRPr="00F834D0">
        <w:rPr>
          <w:rFonts w:ascii="Calibri" w:hAnsi="Calibri" w:cs="Calibri"/>
          <w:kern w:val="0"/>
        </w:rPr>
        <w:t xml:space="preserve">in </w:t>
      </w:r>
      <w:r w:rsidRPr="00F834D0">
        <w:rPr>
          <w:rFonts w:ascii="Calibri" w:hAnsi="Calibri" w:cs="Calibri"/>
          <w:b/>
          <w:bCs/>
          <w:kern w:val="0"/>
        </w:rPr>
        <w:t>strokovna sposobnost</w:t>
      </w:r>
    </w:p>
    <w:p w14:paraId="573DACCA" w14:textId="4706FE0B" w:rsidR="00F834D0" w:rsidRDefault="00F834D0" w:rsidP="00F834D0">
      <w:pPr>
        <w:autoSpaceDE w:val="0"/>
        <w:autoSpaceDN w:val="0"/>
        <w:adjustRightInd w:val="0"/>
        <w:spacing w:after="0" w:line="240" w:lineRule="auto"/>
        <w:rPr>
          <w:rFonts w:ascii="Calibri" w:hAnsi="Calibri" w:cs="Calibri"/>
          <w:kern w:val="0"/>
        </w:rPr>
      </w:pPr>
      <w:r w:rsidRPr="00F834D0">
        <w:rPr>
          <w:rFonts w:ascii="Calibri" w:hAnsi="Calibri" w:cs="Calibri"/>
          <w:kern w:val="0"/>
        </w:rPr>
        <w:t>Ponudnik ponuja iskano blago</w:t>
      </w:r>
      <w:r w:rsidR="00602C48">
        <w:rPr>
          <w:rFonts w:ascii="Calibri" w:hAnsi="Calibri" w:cs="Calibri"/>
          <w:kern w:val="0"/>
        </w:rPr>
        <w:t xml:space="preserve">, oz. ga po potrebi naroči za znanega kupca – ALUO. </w:t>
      </w:r>
    </w:p>
    <w:p w14:paraId="4EA1A041" w14:textId="77777777" w:rsidR="007660A7" w:rsidRPr="00F834D0" w:rsidRDefault="007660A7" w:rsidP="00F834D0">
      <w:pPr>
        <w:autoSpaceDE w:val="0"/>
        <w:autoSpaceDN w:val="0"/>
        <w:adjustRightInd w:val="0"/>
        <w:spacing w:after="0" w:line="240" w:lineRule="auto"/>
        <w:rPr>
          <w:rFonts w:ascii="Calibri" w:hAnsi="Calibri" w:cs="Calibri"/>
          <w:kern w:val="0"/>
        </w:rPr>
      </w:pPr>
    </w:p>
    <w:p w14:paraId="147609CA" w14:textId="77777777" w:rsidR="0059692A" w:rsidRPr="0059692A" w:rsidRDefault="0059692A" w:rsidP="0059692A">
      <w:pPr>
        <w:autoSpaceDE w:val="0"/>
        <w:autoSpaceDN w:val="0"/>
        <w:adjustRightInd w:val="0"/>
        <w:spacing w:after="0" w:line="240" w:lineRule="auto"/>
        <w:rPr>
          <w:rFonts w:ascii="Calibri" w:hAnsi="Calibri" w:cs="Calibri"/>
          <w:b/>
          <w:bCs/>
          <w:kern w:val="0"/>
          <w:highlight w:val="yellow"/>
        </w:rPr>
      </w:pPr>
    </w:p>
    <w:p w14:paraId="6AEAB45A" w14:textId="2FFD7C41" w:rsidR="00107DCF" w:rsidRPr="00107DCF" w:rsidRDefault="00E3000B" w:rsidP="00107DCF">
      <w:pPr>
        <w:pStyle w:val="Odstavekseznama"/>
        <w:numPr>
          <w:ilvl w:val="0"/>
          <w:numId w:val="1"/>
        </w:numPr>
        <w:jc w:val="both"/>
        <w:rPr>
          <w:rFonts w:ascii="Calibri" w:hAnsi="Calibri" w:cs="Calibri"/>
          <w:sz w:val="28"/>
          <w:szCs w:val="28"/>
        </w:rPr>
      </w:pPr>
      <w:r w:rsidRPr="00E3000B">
        <w:rPr>
          <w:rFonts w:ascii="Calibri" w:hAnsi="Calibri" w:cs="Calibri"/>
          <w:sz w:val="28"/>
          <w:szCs w:val="28"/>
        </w:rPr>
        <w:t>SKLENITEV POGODBE OZ. IDAJA NAROČILNICE</w:t>
      </w:r>
    </w:p>
    <w:p w14:paraId="72CF8DAB" w14:textId="23503ECD" w:rsidR="00154016" w:rsidRDefault="00107DCF" w:rsidP="00E657B1">
      <w:pPr>
        <w:autoSpaceDE w:val="0"/>
        <w:autoSpaceDN w:val="0"/>
        <w:adjustRightInd w:val="0"/>
        <w:spacing w:after="0" w:line="240" w:lineRule="auto"/>
        <w:jc w:val="both"/>
        <w:rPr>
          <w:rFonts w:ascii="Calibri" w:eastAsia="HiddenHorzOCR" w:hAnsi="Calibri" w:cs="Calibri"/>
          <w:kern w:val="0"/>
        </w:rPr>
      </w:pPr>
      <w:r w:rsidRPr="00107DCF">
        <w:rPr>
          <w:rFonts w:ascii="Calibri" w:eastAsia="HiddenHorzOCR" w:hAnsi="Calibri" w:cs="Calibri"/>
          <w:kern w:val="0"/>
        </w:rPr>
        <w:t>Naročnik bo z izbranim ponudnikom sklenil pogodbo</w:t>
      </w:r>
      <w:r w:rsidR="00571FD8">
        <w:rPr>
          <w:rFonts w:ascii="Calibri" w:eastAsia="HiddenHorzOCR" w:hAnsi="Calibri" w:cs="Calibri"/>
          <w:kern w:val="0"/>
        </w:rPr>
        <w:t xml:space="preserve"> (vrednost </w:t>
      </w:r>
      <w:r w:rsidR="003845F5">
        <w:rPr>
          <w:rFonts w:ascii="Calibri" w:eastAsia="HiddenHorzOCR" w:hAnsi="Calibri" w:cs="Calibri"/>
          <w:kern w:val="0"/>
        </w:rPr>
        <w:t>nad 10.000€)</w:t>
      </w:r>
      <w:r w:rsidRPr="00107DCF">
        <w:rPr>
          <w:rFonts w:ascii="Calibri" w:eastAsia="HiddenHorzOCR" w:hAnsi="Calibri" w:cs="Calibri"/>
          <w:kern w:val="0"/>
        </w:rPr>
        <w:t>, ki jo bo moral izbrani ponudnik</w:t>
      </w:r>
      <w:r>
        <w:rPr>
          <w:rFonts w:ascii="Calibri" w:eastAsia="HiddenHorzOCR" w:hAnsi="Calibri" w:cs="Calibri"/>
          <w:kern w:val="0"/>
        </w:rPr>
        <w:t xml:space="preserve"> </w:t>
      </w:r>
      <w:r w:rsidRPr="00107DCF">
        <w:rPr>
          <w:rFonts w:ascii="Calibri" w:eastAsia="HiddenHorzOCR" w:hAnsi="Calibri" w:cs="Calibri"/>
          <w:kern w:val="0"/>
        </w:rPr>
        <w:t>podpisati najkasneje v osmih (8) koledarskih dneh po pozivu naročnika k podpisu pogodbe, v</w:t>
      </w:r>
      <w:r>
        <w:rPr>
          <w:rFonts w:ascii="Calibri" w:eastAsia="HiddenHorzOCR" w:hAnsi="Calibri" w:cs="Calibri"/>
          <w:kern w:val="0"/>
        </w:rPr>
        <w:t xml:space="preserve"> </w:t>
      </w:r>
      <w:r w:rsidRPr="00107DCF">
        <w:rPr>
          <w:rFonts w:ascii="Calibri" w:eastAsia="HiddenHorzOCR" w:hAnsi="Calibri" w:cs="Calibri"/>
          <w:kern w:val="0"/>
        </w:rPr>
        <w:t xml:space="preserve">nasprotnem primeru bo naročnik smatral, da posla ne želi skleniti. </w:t>
      </w:r>
      <w:r w:rsidR="00154016">
        <w:rPr>
          <w:rFonts w:ascii="Calibri" w:eastAsia="HiddenHorzOCR" w:hAnsi="Calibri" w:cs="Calibri"/>
          <w:kern w:val="0"/>
        </w:rPr>
        <w:t xml:space="preserve">V kolikor je naročilo nižje od 10.000€ </w:t>
      </w:r>
      <w:r w:rsidR="008D1075">
        <w:rPr>
          <w:rFonts w:ascii="Calibri" w:eastAsia="HiddenHorzOCR" w:hAnsi="Calibri" w:cs="Calibri"/>
          <w:kern w:val="0"/>
        </w:rPr>
        <w:t xml:space="preserve">se </w:t>
      </w:r>
      <w:r w:rsidR="00C02DB1">
        <w:rPr>
          <w:rFonts w:ascii="Calibri" w:eastAsia="HiddenHorzOCR" w:hAnsi="Calibri" w:cs="Calibri"/>
          <w:kern w:val="0"/>
        </w:rPr>
        <w:t>ponudniku izda naročilnica</w:t>
      </w:r>
      <w:r w:rsidR="00AB1A3A">
        <w:rPr>
          <w:rFonts w:ascii="Calibri" w:eastAsia="HiddenHorzOCR" w:hAnsi="Calibri" w:cs="Calibri"/>
          <w:kern w:val="0"/>
        </w:rPr>
        <w:t xml:space="preserve"> (brez</w:t>
      </w:r>
      <w:r w:rsidR="00B421E2">
        <w:rPr>
          <w:rFonts w:ascii="Calibri" w:eastAsia="HiddenHorzOCR" w:hAnsi="Calibri" w:cs="Calibri"/>
          <w:kern w:val="0"/>
        </w:rPr>
        <w:t xml:space="preserve"> pogodbe).</w:t>
      </w:r>
    </w:p>
    <w:p w14:paraId="2D962A33" w14:textId="455340FD" w:rsidR="00E3000B" w:rsidRDefault="00E3000B" w:rsidP="00E657B1">
      <w:pPr>
        <w:autoSpaceDE w:val="0"/>
        <w:autoSpaceDN w:val="0"/>
        <w:adjustRightInd w:val="0"/>
        <w:spacing w:after="0" w:line="240" w:lineRule="auto"/>
        <w:jc w:val="both"/>
        <w:rPr>
          <w:rFonts w:ascii="Calibri" w:hAnsi="Calibri" w:cs="Calibri"/>
          <w:sz w:val="28"/>
          <w:szCs w:val="28"/>
        </w:rPr>
      </w:pPr>
      <w:r w:rsidRPr="00E3000B">
        <w:rPr>
          <w:rFonts w:ascii="Calibri" w:hAnsi="Calibri" w:cs="Calibri"/>
          <w:sz w:val="28"/>
          <w:szCs w:val="28"/>
        </w:rPr>
        <w:lastRenderedPageBreak/>
        <w:t>PROTIKORUPCIJSKA IN SOCIALNA KLAVZULA</w:t>
      </w:r>
    </w:p>
    <w:p w14:paraId="51ECBCAD" w14:textId="77777777" w:rsidR="00D24D6A" w:rsidRDefault="00D24D6A" w:rsidP="00E657B1">
      <w:pPr>
        <w:autoSpaceDE w:val="0"/>
        <w:autoSpaceDN w:val="0"/>
        <w:adjustRightInd w:val="0"/>
        <w:spacing w:after="0" w:line="240" w:lineRule="auto"/>
        <w:jc w:val="both"/>
        <w:rPr>
          <w:rFonts w:ascii="Calibri" w:hAnsi="Calibri" w:cs="Calibri"/>
          <w:sz w:val="28"/>
          <w:szCs w:val="28"/>
        </w:rPr>
      </w:pPr>
    </w:p>
    <w:p w14:paraId="6256D27B" w14:textId="77777777" w:rsidR="00D24D6A" w:rsidRPr="00250250" w:rsidRDefault="00D24D6A" w:rsidP="00D24D6A">
      <w:pPr>
        <w:spacing w:line="276" w:lineRule="auto"/>
        <w:jc w:val="both"/>
        <w:rPr>
          <w:rFonts w:ascii="Calibri" w:hAnsi="Calibri" w:cs="Calibri"/>
        </w:rPr>
      </w:pPr>
      <w:r w:rsidRPr="00250250">
        <w:rPr>
          <w:rFonts w:ascii="Calibri" w:hAnsi="Calibri" w:cs="Calibri"/>
          <w:bdr w:val="none" w:sz="0" w:space="0" w:color="auto" w:frame="1"/>
        </w:rPr>
        <w:t>Pogodba, pri kateri kdo v imenu ali na račun druge pogodbene stranke, predstavniku ali posredniku organa ali organizacije iz javnega sektorja obljubi, ponudi ali da kakšno nedovoljeno korist za:</w:t>
      </w:r>
    </w:p>
    <w:p w14:paraId="37D5A9E7"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pridobitev posla ali</w:t>
      </w:r>
    </w:p>
    <w:p w14:paraId="1AE3C801"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sklenitev posla pod ugodnejšimi pogoji ali</w:t>
      </w:r>
    </w:p>
    <w:p w14:paraId="2F7C93F9"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opustitev dolžnega nadzora nad izvajanjem pogodbenih obveznosti ali</w:t>
      </w:r>
    </w:p>
    <w:p w14:paraId="5B6B5339" w14:textId="0E933C24" w:rsidR="00D24D6A" w:rsidRPr="00757DA5"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757DA5">
        <w:rPr>
          <w:rFonts w:ascii="Calibri" w:hAnsi="Calibri" w:cs="Calibri"/>
          <w:bdr w:val="none" w:sz="0" w:space="0" w:color="auto" w:frame="1"/>
        </w:rPr>
        <w:t xml:space="preserve"> </w:t>
      </w:r>
      <w:r w:rsidRPr="00757DA5">
        <w:rPr>
          <w:rFonts w:ascii="Calibri" w:hAnsi="Calibri" w:cs="Calibri"/>
          <w:b/>
          <w:bCs/>
          <w:bdr w:val="none" w:sz="0" w:space="0" w:color="auto" w:frame="1"/>
        </w:rPr>
        <w:t>je nična.</w:t>
      </w:r>
    </w:p>
    <w:p w14:paraId="3F648DDF"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Ta pogodba je sklenjena pod razveznim pogojem, ki se uresniči v primeru izpolnitve ene od naslednjih okoliščin: </w:t>
      </w:r>
    </w:p>
    <w:p w14:paraId="0FA36786"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 xml:space="preserve">če bo naročnik seznanjen, da je sodišče s pravnomočno odločitvijo ugotovilo kršitev obveznosti delovne, </w:t>
      </w:r>
      <w:proofErr w:type="spellStart"/>
      <w:r w:rsidRPr="00250250">
        <w:rPr>
          <w:rFonts w:ascii="Calibri" w:hAnsi="Calibri" w:cs="Calibri"/>
        </w:rPr>
        <w:t>okoljske</w:t>
      </w:r>
      <w:proofErr w:type="spellEnd"/>
      <w:r w:rsidRPr="00250250">
        <w:rPr>
          <w:rFonts w:ascii="Calibri" w:hAnsi="Calibri" w:cs="Calibri"/>
        </w:rPr>
        <w:t xml:space="preserve"> ali socialne zakonodaje s strani dobavitelja ali podizvajalca ali</w:t>
      </w:r>
    </w:p>
    <w:p w14:paraId="0AC74C69"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če bo naročnik seznanjen, da je pristojni državni organ pri dobavitelju ali podizvajalcu v času izvajanja pogodbe ugotovil najmanj dve kršitvi v zvezi s:</w:t>
      </w:r>
    </w:p>
    <w:p w14:paraId="1ACB0B9F"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plačilom za delo,</w:t>
      </w:r>
    </w:p>
    <w:p w14:paraId="7A89A46E"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delovnim časom, </w:t>
      </w:r>
    </w:p>
    <w:p w14:paraId="0D760FB8"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počitki, </w:t>
      </w:r>
    </w:p>
    <w:p w14:paraId="0545ADC9"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opravljanjem dela na podlagi pogodb civilnega prava kljub obstoju elementov delovnega razmerja ali v zvezi z zaposlovanjem na črno </w:t>
      </w:r>
    </w:p>
    <w:p w14:paraId="5D28A460"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74578351" w14:textId="6827F5C1" w:rsidR="00E2674C" w:rsidRPr="00757DA5" w:rsidRDefault="00D24D6A" w:rsidP="00E657B1">
      <w:pPr>
        <w:autoSpaceDE w:val="0"/>
        <w:autoSpaceDN w:val="0"/>
        <w:adjustRightInd w:val="0"/>
        <w:spacing w:after="0" w:line="240" w:lineRule="auto"/>
        <w:jc w:val="both"/>
        <w:rPr>
          <w:rFonts w:ascii="Calibri" w:hAnsi="Calibri" w:cs="Calibri"/>
        </w:rPr>
      </w:pPr>
      <w:r w:rsidRPr="00250250">
        <w:rPr>
          <w:rFonts w:ascii="Calibri" w:hAnsi="Calibri" w:cs="Calibri"/>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538C132F"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14C8073E"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4C7C632D" w14:textId="7A0AB8DC" w:rsidR="00EF5D5D" w:rsidRDefault="00657C6C" w:rsidP="002A2FBB">
      <w:pPr>
        <w:overflowPunct w:val="0"/>
        <w:autoSpaceDE w:val="0"/>
        <w:autoSpaceDN w:val="0"/>
        <w:adjustRightInd w:val="0"/>
        <w:spacing w:line="276" w:lineRule="auto"/>
        <w:jc w:val="both"/>
        <w:textAlignment w:val="baseline"/>
        <w:rPr>
          <w:rFonts w:ascii="Calibri" w:hAnsi="Calibri" w:cs="Calibri"/>
        </w:rPr>
      </w:pPr>
      <w:r w:rsidRPr="0059692A">
        <w:rPr>
          <w:rFonts w:ascii="Calibri" w:hAnsi="Calibri" w:cs="Calibri"/>
        </w:rPr>
        <w:t>V pričakovanju vaše ponudbe vas lepo pozdravljamo!</w:t>
      </w:r>
    </w:p>
    <w:p w14:paraId="7B988EEA"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386745AB"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2D565180"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783A5F61" w14:textId="77777777" w:rsidR="005F577D" w:rsidRPr="002A2FBB" w:rsidRDefault="005F577D" w:rsidP="002A2FBB">
      <w:pPr>
        <w:overflowPunct w:val="0"/>
        <w:autoSpaceDE w:val="0"/>
        <w:autoSpaceDN w:val="0"/>
        <w:adjustRightInd w:val="0"/>
        <w:spacing w:line="276" w:lineRule="auto"/>
        <w:jc w:val="both"/>
        <w:textAlignment w:val="baseline"/>
        <w:rPr>
          <w:rFonts w:ascii="Calibri" w:hAnsi="Calibri" w:cs="Calibri"/>
        </w:rPr>
      </w:pPr>
    </w:p>
    <w:p w14:paraId="18B21EA9" w14:textId="77777777" w:rsidR="007660A7" w:rsidRDefault="007660A7" w:rsidP="00E657B1">
      <w:pPr>
        <w:autoSpaceDE w:val="0"/>
        <w:autoSpaceDN w:val="0"/>
        <w:adjustRightInd w:val="0"/>
        <w:spacing w:after="0" w:line="240" w:lineRule="auto"/>
        <w:jc w:val="both"/>
        <w:rPr>
          <w:rFonts w:ascii="Calibri" w:hAnsi="Calibri" w:cs="Calibri"/>
          <w:sz w:val="28"/>
          <w:szCs w:val="28"/>
        </w:rPr>
      </w:pPr>
    </w:p>
    <w:p w14:paraId="183E24BA" w14:textId="77777777" w:rsidR="00EF5D5D" w:rsidRDefault="00EF5D5D" w:rsidP="00E657B1">
      <w:pPr>
        <w:autoSpaceDE w:val="0"/>
        <w:autoSpaceDN w:val="0"/>
        <w:adjustRightInd w:val="0"/>
        <w:spacing w:after="0" w:line="240" w:lineRule="auto"/>
        <w:jc w:val="both"/>
        <w:rPr>
          <w:rFonts w:ascii="Calibri" w:hAnsi="Calibri" w:cs="Calibri"/>
          <w:sz w:val="28"/>
          <w:szCs w:val="28"/>
        </w:rPr>
      </w:pPr>
    </w:p>
    <w:p w14:paraId="29F8E275" w14:textId="77777777" w:rsidR="00EF5D5D" w:rsidRPr="00F35B76" w:rsidRDefault="00EF5D5D" w:rsidP="00EF5D5D">
      <w:pPr>
        <w:spacing w:line="276" w:lineRule="auto"/>
        <w:rPr>
          <w:rFonts w:ascii="Garamond" w:hAnsi="Garamond"/>
          <w:b/>
          <w:sz w:val="24"/>
        </w:rPr>
      </w:pPr>
      <w:r w:rsidRPr="00F35B76">
        <w:rPr>
          <w:rFonts w:ascii="Garamond" w:hAnsi="Garamond"/>
          <w:b/>
          <w:sz w:val="24"/>
        </w:rPr>
        <w:t>PRILOGA 1</w:t>
      </w:r>
      <w:r>
        <w:rPr>
          <w:rFonts w:ascii="Garamond" w:hAnsi="Garamond"/>
          <w:b/>
          <w:sz w:val="24"/>
        </w:rPr>
        <w:t>:</w:t>
      </w:r>
      <w:r>
        <w:rPr>
          <w:rFonts w:ascii="Garamond" w:hAnsi="Garamond"/>
          <w:b/>
          <w:sz w:val="24"/>
        </w:rPr>
        <w:tab/>
      </w:r>
      <w:r>
        <w:rPr>
          <w:rFonts w:ascii="Garamond" w:hAnsi="Garamond"/>
          <w:b/>
          <w:sz w:val="24"/>
        </w:rPr>
        <w:tab/>
        <w:t xml:space="preserve">                     </w:t>
      </w:r>
      <w:r w:rsidRPr="00F35B76">
        <w:rPr>
          <w:rFonts w:ascii="Garamond" w:hAnsi="Garamond"/>
          <w:b/>
          <w:sz w:val="24"/>
          <w:u w:val="single"/>
        </w:rPr>
        <w:t>PODATKI O PONUDNIKU</w:t>
      </w:r>
    </w:p>
    <w:p w14:paraId="491B4BD4" w14:textId="77777777" w:rsidR="00EF5D5D" w:rsidRPr="007D135E" w:rsidRDefault="00EF5D5D" w:rsidP="00EF5D5D">
      <w:pPr>
        <w:spacing w:line="276" w:lineRule="auto"/>
        <w:ind w:right="277"/>
        <w:rPr>
          <w:rFonts w:ascii="Garamond" w:hAnsi="Garamond"/>
          <w:sz w:val="24"/>
        </w:rPr>
      </w:pPr>
    </w:p>
    <w:tbl>
      <w:tblPr>
        <w:tblW w:w="0" w:type="auto"/>
        <w:tblLook w:val="01E0" w:firstRow="1" w:lastRow="1" w:firstColumn="1" w:lastColumn="1" w:noHBand="0" w:noVBand="0"/>
      </w:tblPr>
      <w:tblGrid>
        <w:gridCol w:w="3377"/>
        <w:gridCol w:w="4900"/>
      </w:tblGrid>
      <w:tr w:rsidR="00EF5D5D" w:rsidRPr="007D135E" w14:paraId="4EE101B5" w14:textId="77777777" w:rsidTr="00154473">
        <w:trPr>
          <w:trHeight w:val="907"/>
        </w:trPr>
        <w:tc>
          <w:tcPr>
            <w:tcW w:w="3377" w:type="dxa"/>
            <w:vAlign w:val="center"/>
          </w:tcPr>
          <w:p w14:paraId="3738F070" w14:textId="77777777" w:rsidR="00EF5D5D" w:rsidRPr="007D135E" w:rsidRDefault="00EF5D5D" w:rsidP="00154473">
            <w:pPr>
              <w:spacing w:line="276" w:lineRule="auto"/>
              <w:rPr>
                <w:rFonts w:ascii="Garamond" w:hAnsi="Garamond"/>
                <w:b/>
                <w:sz w:val="24"/>
              </w:rPr>
            </w:pPr>
            <w:r w:rsidRPr="007D135E">
              <w:rPr>
                <w:rFonts w:ascii="Garamond" w:hAnsi="Garamond"/>
                <w:b/>
                <w:sz w:val="24"/>
              </w:rPr>
              <w:t>PONUDBA ŠT.</w:t>
            </w:r>
          </w:p>
        </w:tc>
        <w:tc>
          <w:tcPr>
            <w:tcW w:w="4900" w:type="dxa"/>
            <w:tcBorders>
              <w:bottom w:val="dashSmallGap" w:sz="4" w:space="0" w:color="auto"/>
            </w:tcBorders>
            <w:vAlign w:val="center"/>
          </w:tcPr>
          <w:p w14:paraId="1E6CCC29" w14:textId="77777777" w:rsidR="00EF5D5D" w:rsidRPr="007D135E" w:rsidRDefault="00EF5D5D" w:rsidP="00154473">
            <w:pPr>
              <w:spacing w:line="276" w:lineRule="auto"/>
              <w:rPr>
                <w:rFonts w:ascii="Garamond" w:hAnsi="Garamond"/>
                <w:sz w:val="24"/>
              </w:rPr>
            </w:pPr>
          </w:p>
        </w:tc>
      </w:tr>
      <w:tr w:rsidR="00EF5D5D" w:rsidRPr="007D135E" w14:paraId="48D8FD8C" w14:textId="77777777" w:rsidTr="00154473">
        <w:trPr>
          <w:trHeight w:val="907"/>
        </w:trPr>
        <w:tc>
          <w:tcPr>
            <w:tcW w:w="3377" w:type="dxa"/>
            <w:vAlign w:val="center"/>
          </w:tcPr>
          <w:p w14:paraId="290B5B2A" w14:textId="77777777" w:rsidR="00EF5D5D" w:rsidRPr="007D135E" w:rsidRDefault="00EF5D5D" w:rsidP="00154473">
            <w:pPr>
              <w:spacing w:line="276" w:lineRule="auto"/>
              <w:rPr>
                <w:rFonts w:ascii="Garamond" w:hAnsi="Garamond"/>
                <w:b/>
                <w:sz w:val="24"/>
              </w:rPr>
            </w:pPr>
            <w:r w:rsidRPr="007D135E">
              <w:rPr>
                <w:rFonts w:ascii="Garamond" w:hAnsi="Garamond"/>
                <w:b/>
                <w:sz w:val="24"/>
              </w:rPr>
              <w:t>NAZIV PONUDNIKA</w:t>
            </w:r>
          </w:p>
        </w:tc>
        <w:tc>
          <w:tcPr>
            <w:tcW w:w="4900" w:type="dxa"/>
            <w:tcBorders>
              <w:top w:val="dashSmallGap" w:sz="4" w:space="0" w:color="auto"/>
              <w:bottom w:val="dashSmallGap" w:sz="4" w:space="0" w:color="auto"/>
            </w:tcBorders>
            <w:vAlign w:val="center"/>
          </w:tcPr>
          <w:p w14:paraId="33B52F01" w14:textId="77777777" w:rsidR="00EF5D5D" w:rsidRPr="007D135E" w:rsidRDefault="00EF5D5D" w:rsidP="00154473">
            <w:pPr>
              <w:spacing w:line="276" w:lineRule="auto"/>
              <w:rPr>
                <w:rFonts w:ascii="Garamond" w:hAnsi="Garamond"/>
                <w:sz w:val="24"/>
              </w:rPr>
            </w:pPr>
          </w:p>
        </w:tc>
      </w:tr>
      <w:tr w:rsidR="00EF5D5D" w:rsidRPr="007D135E" w14:paraId="6420B104" w14:textId="77777777" w:rsidTr="00154473">
        <w:trPr>
          <w:trHeight w:val="907"/>
        </w:trPr>
        <w:tc>
          <w:tcPr>
            <w:tcW w:w="3377" w:type="dxa"/>
            <w:vAlign w:val="center"/>
          </w:tcPr>
          <w:p w14:paraId="4783C8F0" w14:textId="77777777" w:rsidR="00EF5D5D" w:rsidRPr="007D135E" w:rsidRDefault="00EF5D5D" w:rsidP="00154473">
            <w:pPr>
              <w:spacing w:line="276" w:lineRule="auto"/>
              <w:rPr>
                <w:rFonts w:ascii="Garamond" w:hAnsi="Garamond"/>
                <w:b/>
                <w:sz w:val="24"/>
              </w:rPr>
            </w:pPr>
            <w:r w:rsidRPr="007D135E">
              <w:rPr>
                <w:rFonts w:ascii="Garamond" w:hAnsi="Garamond"/>
                <w:b/>
                <w:sz w:val="24"/>
              </w:rPr>
              <w:t>NASLOV PONUDNIKA</w:t>
            </w:r>
          </w:p>
        </w:tc>
        <w:tc>
          <w:tcPr>
            <w:tcW w:w="4900" w:type="dxa"/>
            <w:tcBorders>
              <w:top w:val="dashSmallGap" w:sz="4" w:space="0" w:color="auto"/>
              <w:bottom w:val="dashSmallGap" w:sz="4" w:space="0" w:color="auto"/>
            </w:tcBorders>
            <w:vAlign w:val="center"/>
          </w:tcPr>
          <w:p w14:paraId="25C07A4D" w14:textId="77777777" w:rsidR="00EF5D5D" w:rsidRPr="007D135E" w:rsidRDefault="00EF5D5D" w:rsidP="00154473">
            <w:pPr>
              <w:spacing w:line="276" w:lineRule="auto"/>
              <w:rPr>
                <w:rFonts w:ascii="Garamond" w:hAnsi="Garamond"/>
                <w:sz w:val="24"/>
              </w:rPr>
            </w:pPr>
          </w:p>
        </w:tc>
      </w:tr>
      <w:tr w:rsidR="00EF5D5D" w:rsidRPr="007D135E" w14:paraId="20373BB0" w14:textId="77777777" w:rsidTr="00154473">
        <w:trPr>
          <w:trHeight w:val="907"/>
        </w:trPr>
        <w:tc>
          <w:tcPr>
            <w:tcW w:w="3377" w:type="dxa"/>
            <w:vAlign w:val="center"/>
          </w:tcPr>
          <w:p w14:paraId="5533C683" w14:textId="77777777" w:rsidR="00EF5D5D" w:rsidRPr="007D135E" w:rsidRDefault="00EF5D5D" w:rsidP="00154473">
            <w:pPr>
              <w:spacing w:line="276" w:lineRule="auto"/>
              <w:rPr>
                <w:rFonts w:ascii="Garamond" w:hAnsi="Garamond"/>
                <w:b/>
                <w:sz w:val="24"/>
              </w:rPr>
            </w:pPr>
            <w:r w:rsidRPr="007D135E">
              <w:rPr>
                <w:rFonts w:ascii="Garamond" w:hAnsi="Garamond"/>
                <w:b/>
                <w:sz w:val="24"/>
              </w:rPr>
              <w:t>ZAKONITI ZASTOPNIK</w:t>
            </w:r>
          </w:p>
        </w:tc>
        <w:tc>
          <w:tcPr>
            <w:tcW w:w="4900" w:type="dxa"/>
            <w:tcBorders>
              <w:top w:val="dashSmallGap" w:sz="4" w:space="0" w:color="auto"/>
              <w:bottom w:val="dashSmallGap" w:sz="4" w:space="0" w:color="auto"/>
            </w:tcBorders>
            <w:vAlign w:val="center"/>
          </w:tcPr>
          <w:p w14:paraId="3E53642F" w14:textId="77777777" w:rsidR="00EF5D5D" w:rsidRPr="007D135E" w:rsidRDefault="00EF5D5D" w:rsidP="00154473">
            <w:pPr>
              <w:spacing w:line="276" w:lineRule="auto"/>
              <w:rPr>
                <w:rFonts w:ascii="Garamond" w:hAnsi="Garamond"/>
                <w:sz w:val="24"/>
              </w:rPr>
            </w:pPr>
          </w:p>
        </w:tc>
      </w:tr>
      <w:tr w:rsidR="00EF5D5D" w:rsidRPr="007D135E" w14:paraId="769DBFAC" w14:textId="77777777" w:rsidTr="00154473">
        <w:trPr>
          <w:trHeight w:val="907"/>
        </w:trPr>
        <w:tc>
          <w:tcPr>
            <w:tcW w:w="3377" w:type="dxa"/>
            <w:vAlign w:val="center"/>
          </w:tcPr>
          <w:p w14:paraId="01F995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MATIČNA ŠTEVILKA </w:t>
            </w:r>
          </w:p>
        </w:tc>
        <w:tc>
          <w:tcPr>
            <w:tcW w:w="4900" w:type="dxa"/>
            <w:tcBorders>
              <w:top w:val="dashSmallGap" w:sz="4" w:space="0" w:color="auto"/>
              <w:bottom w:val="dashSmallGap" w:sz="4" w:space="0" w:color="auto"/>
            </w:tcBorders>
            <w:vAlign w:val="center"/>
          </w:tcPr>
          <w:p w14:paraId="5EF84C8E" w14:textId="77777777" w:rsidR="00EF5D5D" w:rsidRPr="007D135E" w:rsidRDefault="00EF5D5D" w:rsidP="00154473">
            <w:pPr>
              <w:spacing w:line="276" w:lineRule="auto"/>
              <w:rPr>
                <w:rFonts w:ascii="Garamond" w:hAnsi="Garamond"/>
                <w:sz w:val="24"/>
              </w:rPr>
            </w:pPr>
          </w:p>
        </w:tc>
      </w:tr>
      <w:tr w:rsidR="00EF5D5D" w:rsidRPr="007D135E" w14:paraId="417B591E" w14:textId="77777777" w:rsidTr="00154473">
        <w:trPr>
          <w:trHeight w:val="907"/>
        </w:trPr>
        <w:tc>
          <w:tcPr>
            <w:tcW w:w="3377" w:type="dxa"/>
            <w:vAlign w:val="center"/>
          </w:tcPr>
          <w:p w14:paraId="1CCF2365"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DAVČNA ŠTEVILKA </w:t>
            </w:r>
          </w:p>
        </w:tc>
        <w:tc>
          <w:tcPr>
            <w:tcW w:w="4900" w:type="dxa"/>
            <w:tcBorders>
              <w:top w:val="dashSmallGap" w:sz="4" w:space="0" w:color="auto"/>
              <w:bottom w:val="dashSmallGap" w:sz="4" w:space="0" w:color="auto"/>
            </w:tcBorders>
            <w:vAlign w:val="center"/>
          </w:tcPr>
          <w:p w14:paraId="518DA18C" w14:textId="77777777" w:rsidR="00EF5D5D" w:rsidRPr="007D135E" w:rsidRDefault="00EF5D5D" w:rsidP="00154473">
            <w:pPr>
              <w:spacing w:line="276" w:lineRule="auto"/>
              <w:rPr>
                <w:rFonts w:ascii="Garamond" w:hAnsi="Garamond"/>
                <w:sz w:val="24"/>
              </w:rPr>
            </w:pPr>
          </w:p>
        </w:tc>
      </w:tr>
      <w:tr w:rsidR="00EF5D5D" w:rsidRPr="007D135E" w14:paraId="7675B02B" w14:textId="77777777" w:rsidTr="00154473">
        <w:trPr>
          <w:trHeight w:val="907"/>
        </w:trPr>
        <w:tc>
          <w:tcPr>
            <w:tcW w:w="3377" w:type="dxa"/>
            <w:vAlign w:val="center"/>
          </w:tcPr>
          <w:p w14:paraId="3416A4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TRANSAKCIJSKI RAČUN </w:t>
            </w:r>
          </w:p>
        </w:tc>
        <w:tc>
          <w:tcPr>
            <w:tcW w:w="4900" w:type="dxa"/>
            <w:tcBorders>
              <w:top w:val="dashSmallGap" w:sz="4" w:space="0" w:color="auto"/>
              <w:bottom w:val="dashSmallGap" w:sz="4" w:space="0" w:color="auto"/>
            </w:tcBorders>
            <w:vAlign w:val="center"/>
          </w:tcPr>
          <w:p w14:paraId="63C0CC97" w14:textId="77777777" w:rsidR="00EF5D5D" w:rsidRPr="007D135E" w:rsidRDefault="00EF5D5D" w:rsidP="00154473">
            <w:pPr>
              <w:spacing w:line="276" w:lineRule="auto"/>
              <w:rPr>
                <w:rFonts w:ascii="Garamond" w:hAnsi="Garamond"/>
                <w:sz w:val="24"/>
              </w:rPr>
            </w:pPr>
          </w:p>
        </w:tc>
      </w:tr>
      <w:tr w:rsidR="00EF5D5D" w:rsidRPr="007D135E" w14:paraId="2F60D142" w14:textId="77777777" w:rsidTr="00154473">
        <w:trPr>
          <w:trHeight w:val="907"/>
        </w:trPr>
        <w:tc>
          <w:tcPr>
            <w:tcW w:w="3377" w:type="dxa"/>
            <w:vAlign w:val="center"/>
          </w:tcPr>
          <w:p w14:paraId="1BF4505E"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06BBEB9C" w14:textId="77777777" w:rsidR="00EF5D5D" w:rsidRPr="007D135E" w:rsidRDefault="00EF5D5D" w:rsidP="00154473">
            <w:pPr>
              <w:spacing w:line="276" w:lineRule="auto"/>
              <w:rPr>
                <w:rFonts w:ascii="Garamond" w:hAnsi="Garamond"/>
                <w:b/>
                <w:sz w:val="24"/>
              </w:rPr>
            </w:pPr>
            <w:r w:rsidRPr="007D135E">
              <w:rPr>
                <w:rFonts w:ascii="Garamond" w:hAnsi="Garamond"/>
                <w:b/>
                <w:sz w:val="24"/>
              </w:rPr>
              <w:t>(IME in PRIIMEK)</w:t>
            </w:r>
          </w:p>
        </w:tc>
        <w:tc>
          <w:tcPr>
            <w:tcW w:w="4900" w:type="dxa"/>
            <w:tcBorders>
              <w:top w:val="dashSmallGap" w:sz="4" w:space="0" w:color="auto"/>
              <w:bottom w:val="dashSmallGap" w:sz="4" w:space="0" w:color="auto"/>
            </w:tcBorders>
            <w:vAlign w:val="center"/>
          </w:tcPr>
          <w:p w14:paraId="724A81C2" w14:textId="77777777" w:rsidR="00EF5D5D" w:rsidRPr="007D135E" w:rsidRDefault="00EF5D5D" w:rsidP="00154473">
            <w:pPr>
              <w:spacing w:line="276" w:lineRule="auto"/>
              <w:rPr>
                <w:rFonts w:ascii="Garamond" w:hAnsi="Garamond"/>
                <w:sz w:val="24"/>
              </w:rPr>
            </w:pPr>
          </w:p>
        </w:tc>
      </w:tr>
      <w:tr w:rsidR="00EF5D5D" w:rsidRPr="007D135E" w14:paraId="6BDDBE37" w14:textId="77777777" w:rsidTr="00154473">
        <w:trPr>
          <w:trHeight w:val="907"/>
        </w:trPr>
        <w:tc>
          <w:tcPr>
            <w:tcW w:w="3377" w:type="dxa"/>
            <w:vAlign w:val="center"/>
          </w:tcPr>
          <w:p w14:paraId="3048AC77"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6F0D22C0" w14:textId="77777777" w:rsidR="00EF5D5D" w:rsidRPr="007D135E" w:rsidRDefault="00EF5D5D" w:rsidP="00154473">
            <w:pPr>
              <w:spacing w:line="276" w:lineRule="auto"/>
              <w:rPr>
                <w:rFonts w:ascii="Garamond" w:hAnsi="Garamond"/>
                <w:b/>
                <w:sz w:val="24"/>
              </w:rPr>
            </w:pPr>
            <w:r w:rsidRPr="007D135E">
              <w:rPr>
                <w:rFonts w:ascii="Garamond" w:hAnsi="Garamond"/>
                <w:b/>
                <w:sz w:val="24"/>
              </w:rPr>
              <w:t>(MOBILNI TELEFON)</w:t>
            </w:r>
          </w:p>
        </w:tc>
        <w:tc>
          <w:tcPr>
            <w:tcW w:w="4900" w:type="dxa"/>
            <w:tcBorders>
              <w:top w:val="dashSmallGap" w:sz="4" w:space="0" w:color="auto"/>
              <w:bottom w:val="dashSmallGap" w:sz="4" w:space="0" w:color="auto"/>
            </w:tcBorders>
            <w:vAlign w:val="center"/>
          </w:tcPr>
          <w:p w14:paraId="65FB1190" w14:textId="77777777" w:rsidR="00EF5D5D" w:rsidRPr="007D135E" w:rsidRDefault="00EF5D5D" w:rsidP="00154473">
            <w:pPr>
              <w:spacing w:line="276" w:lineRule="auto"/>
              <w:rPr>
                <w:rFonts w:ascii="Garamond" w:hAnsi="Garamond"/>
                <w:sz w:val="24"/>
              </w:rPr>
            </w:pPr>
          </w:p>
        </w:tc>
      </w:tr>
      <w:tr w:rsidR="00EF5D5D" w:rsidRPr="007D135E" w14:paraId="74A33702" w14:textId="77777777" w:rsidTr="00154473">
        <w:trPr>
          <w:trHeight w:val="907"/>
        </w:trPr>
        <w:tc>
          <w:tcPr>
            <w:tcW w:w="3377" w:type="dxa"/>
            <w:vAlign w:val="center"/>
          </w:tcPr>
          <w:p w14:paraId="34D73C51"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4031BE7A" w14:textId="77777777" w:rsidR="00EF5D5D" w:rsidRPr="007D135E" w:rsidRDefault="00EF5D5D" w:rsidP="00154473">
            <w:pPr>
              <w:spacing w:line="276" w:lineRule="auto"/>
              <w:rPr>
                <w:rFonts w:ascii="Garamond" w:hAnsi="Garamond"/>
                <w:b/>
                <w:sz w:val="24"/>
              </w:rPr>
            </w:pPr>
            <w:r w:rsidRPr="007D135E">
              <w:rPr>
                <w:rFonts w:ascii="Garamond" w:hAnsi="Garamond"/>
                <w:b/>
                <w:sz w:val="24"/>
              </w:rPr>
              <w:t>(ELEKTRONSKI NASLOV)</w:t>
            </w:r>
          </w:p>
        </w:tc>
        <w:tc>
          <w:tcPr>
            <w:tcW w:w="4900" w:type="dxa"/>
            <w:tcBorders>
              <w:top w:val="dashSmallGap" w:sz="4" w:space="0" w:color="auto"/>
              <w:bottom w:val="dashSmallGap" w:sz="4" w:space="0" w:color="auto"/>
            </w:tcBorders>
            <w:vAlign w:val="center"/>
          </w:tcPr>
          <w:p w14:paraId="4F6519FF" w14:textId="77777777" w:rsidR="00EF5D5D" w:rsidRPr="007D135E" w:rsidRDefault="00EF5D5D" w:rsidP="00154473">
            <w:pPr>
              <w:spacing w:line="276" w:lineRule="auto"/>
              <w:rPr>
                <w:rFonts w:ascii="Garamond" w:hAnsi="Garamond"/>
                <w:sz w:val="24"/>
              </w:rPr>
            </w:pPr>
          </w:p>
        </w:tc>
      </w:tr>
    </w:tbl>
    <w:p w14:paraId="34822CBB" w14:textId="77777777" w:rsidR="00EF5D5D" w:rsidRPr="007D135E" w:rsidRDefault="00EF5D5D" w:rsidP="00EF5D5D">
      <w:pPr>
        <w:spacing w:line="276" w:lineRule="auto"/>
        <w:rPr>
          <w:rFonts w:ascii="Garamond" w:hAnsi="Garamond"/>
          <w:sz w:val="24"/>
        </w:rPr>
      </w:pPr>
    </w:p>
    <w:p w14:paraId="00FAD615" w14:textId="77777777" w:rsidR="00EF5D5D" w:rsidRDefault="00EF5D5D" w:rsidP="00EF5D5D">
      <w:pPr>
        <w:spacing w:line="276" w:lineRule="auto"/>
        <w:rPr>
          <w:rFonts w:ascii="Garamond" w:hAnsi="Garamond"/>
          <w:sz w:val="24"/>
        </w:rPr>
      </w:pPr>
    </w:p>
    <w:p w14:paraId="31F3966E" w14:textId="77777777" w:rsidR="00EF5D5D" w:rsidRDefault="00EF5D5D" w:rsidP="00EF5D5D">
      <w:pPr>
        <w:spacing w:line="276" w:lineRule="auto"/>
        <w:rPr>
          <w:rFonts w:ascii="Garamond" w:hAnsi="Garamond"/>
          <w:sz w:val="24"/>
        </w:rPr>
      </w:pPr>
    </w:p>
    <w:p w14:paraId="68DED9A5"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Podpis zakonitega zastopnika:</w:t>
      </w:r>
    </w:p>
    <w:p w14:paraId="4850728F" w14:textId="77777777"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ab/>
      </w:r>
      <w:r>
        <w:rPr>
          <w:rFonts w:ascii="Garamond" w:hAnsi="Garamond"/>
          <w:sz w:val="24"/>
        </w:rPr>
        <w:tab/>
        <w:t>________________________</w:t>
      </w:r>
    </w:p>
    <w:p w14:paraId="5147B16A" w14:textId="77777777" w:rsidR="00EF5D5D" w:rsidRDefault="00EF5D5D" w:rsidP="00EF5D5D">
      <w:pPr>
        <w:jc w:val="both"/>
        <w:rPr>
          <w:rFonts w:ascii="Garamond" w:hAnsi="Garamond"/>
          <w:sz w:val="24"/>
        </w:rPr>
      </w:pPr>
    </w:p>
    <w:p w14:paraId="7A98967A" w14:textId="3F14E3FE" w:rsidR="00EF5D5D" w:rsidRPr="00EF5D5D" w:rsidRDefault="00EF5D5D" w:rsidP="00EF5D5D">
      <w:pPr>
        <w:jc w:val="both"/>
        <w:rPr>
          <w:rFonts w:ascii="Garamond" w:hAnsi="Garamond"/>
          <w:b/>
          <w:sz w:val="24"/>
          <w:u w:val="single"/>
        </w:rPr>
      </w:pP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4AD1C433" w14:textId="77777777" w:rsidR="00EF5D5D" w:rsidRDefault="00EF5D5D" w:rsidP="00EF5D5D">
      <w:pPr>
        <w:spacing w:line="276" w:lineRule="auto"/>
        <w:rPr>
          <w:rFonts w:ascii="Garamond" w:hAnsi="Garamond"/>
          <w:b/>
          <w:sz w:val="24"/>
        </w:rPr>
      </w:pPr>
      <w:r w:rsidRPr="007D135E">
        <w:rPr>
          <w:rFonts w:ascii="Garamond" w:hAnsi="Garamond"/>
          <w:b/>
          <w:sz w:val="24"/>
        </w:rPr>
        <w:lastRenderedPageBreak/>
        <w:t>PRILOGA 2</w:t>
      </w:r>
      <w:r>
        <w:rPr>
          <w:rFonts w:ascii="Garamond" w:hAnsi="Garamond"/>
          <w:b/>
          <w:sz w:val="24"/>
        </w:rPr>
        <w:t>:</w:t>
      </w:r>
      <w:r>
        <w:rPr>
          <w:rFonts w:ascii="Garamond" w:hAnsi="Garamond"/>
          <w:b/>
          <w:sz w:val="24"/>
        </w:rPr>
        <w:tab/>
      </w:r>
      <w:r>
        <w:rPr>
          <w:rFonts w:ascii="Garamond" w:hAnsi="Garamond"/>
          <w:b/>
          <w:sz w:val="24"/>
        </w:rPr>
        <w:tab/>
      </w:r>
      <w:r w:rsidRPr="007D135E">
        <w:rPr>
          <w:rFonts w:ascii="Garamond" w:hAnsi="Garamond"/>
          <w:b/>
          <w:sz w:val="24"/>
        </w:rPr>
        <w:t xml:space="preserve"> </w:t>
      </w:r>
      <w:r w:rsidRPr="007D135E">
        <w:rPr>
          <w:rFonts w:ascii="Garamond" w:hAnsi="Garamond"/>
          <w:b/>
          <w:sz w:val="24"/>
          <w:u w:val="single"/>
        </w:rPr>
        <w:t>PONUDBENA CENA Z IZJAVO</w:t>
      </w:r>
      <w:r w:rsidRPr="007D135E">
        <w:rPr>
          <w:rFonts w:ascii="Garamond" w:hAnsi="Garamond"/>
          <w:b/>
          <w:sz w:val="24"/>
        </w:rPr>
        <w:t xml:space="preserve"> </w:t>
      </w:r>
    </w:p>
    <w:p w14:paraId="77CFD2A4" w14:textId="46DD9E76" w:rsidR="003D6C21" w:rsidRDefault="00432E11" w:rsidP="00EF5D5D">
      <w:pPr>
        <w:spacing w:line="276" w:lineRule="auto"/>
        <w:rPr>
          <w:rFonts w:ascii="Garamond" w:hAnsi="Garamond"/>
          <w:b/>
          <w:sz w:val="24"/>
        </w:rPr>
      </w:pPr>
      <w:r>
        <w:rPr>
          <w:rFonts w:ascii="Garamond" w:hAnsi="Garamond"/>
          <w:b/>
          <w:sz w:val="24"/>
        </w:rPr>
        <w:t>R</w:t>
      </w:r>
      <w:r w:rsidR="00EF5D5D">
        <w:rPr>
          <w:rFonts w:ascii="Garamond" w:hAnsi="Garamond"/>
          <w:b/>
          <w:sz w:val="24"/>
        </w:rPr>
        <w:t>ekapitu</w:t>
      </w:r>
      <w:r>
        <w:rPr>
          <w:rFonts w:ascii="Garamond" w:hAnsi="Garamond"/>
          <w:b/>
          <w:sz w:val="24"/>
        </w:rPr>
        <w:t>lacija – povzetek po predračunu</w:t>
      </w:r>
    </w:p>
    <w:p w14:paraId="01BDB5B5" w14:textId="77777777" w:rsidR="003C0AE9" w:rsidRDefault="003C0AE9" w:rsidP="00EF5D5D">
      <w:pPr>
        <w:spacing w:line="276" w:lineRule="auto"/>
        <w:rPr>
          <w:rFonts w:ascii="Garamond" w:hAnsi="Garamond"/>
          <w:b/>
          <w:sz w:val="24"/>
        </w:rPr>
      </w:pPr>
    </w:p>
    <w:p w14:paraId="558D8779" w14:textId="4379922F" w:rsidR="00EF5D5D" w:rsidRDefault="003D6C21" w:rsidP="00EF5D5D">
      <w:pPr>
        <w:spacing w:line="276" w:lineRule="auto"/>
        <w:rPr>
          <w:rFonts w:ascii="Garamond" w:hAnsi="Garamond"/>
          <w:b/>
          <w:sz w:val="24"/>
        </w:rPr>
      </w:pPr>
      <w:r>
        <w:rPr>
          <w:rFonts w:ascii="Garamond" w:hAnsi="Garamond"/>
          <w:b/>
          <w:sz w:val="24"/>
        </w:rPr>
        <w:t xml:space="preserve">    Št. ponudbe:______________________</w:t>
      </w:r>
    </w:p>
    <w:p w14:paraId="10EC3CC0" w14:textId="77777777" w:rsidR="003C0AE9" w:rsidRDefault="003C0AE9" w:rsidP="00EF5D5D">
      <w:pPr>
        <w:spacing w:line="276" w:lineRule="auto"/>
        <w:rPr>
          <w:rFonts w:ascii="Garamond" w:hAnsi="Garamond"/>
          <w:b/>
          <w:sz w:val="24"/>
        </w:rPr>
      </w:pPr>
    </w:p>
    <w:p w14:paraId="4B154FF2" w14:textId="43531930" w:rsidR="003D6C21" w:rsidRDefault="003D6C21" w:rsidP="00EF5D5D">
      <w:pPr>
        <w:spacing w:line="276" w:lineRule="auto"/>
        <w:rPr>
          <w:rFonts w:ascii="Garamond" w:hAnsi="Garamond"/>
          <w:b/>
          <w:sz w:val="24"/>
        </w:rPr>
      </w:pPr>
      <w:r>
        <w:rPr>
          <w:rFonts w:ascii="Garamond" w:hAnsi="Garamond"/>
          <w:b/>
          <w:sz w:val="24"/>
        </w:rPr>
        <w:t xml:space="preserve">    Ponudnik</w:t>
      </w:r>
      <w:r w:rsidR="003C0AE9">
        <w:rPr>
          <w:rFonts w:ascii="Garamond" w:hAnsi="Garamond"/>
          <w:b/>
          <w:sz w:val="24"/>
        </w:rPr>
        <w:t>:   ____________________________________________________________</w:t>
      </w:r>
    </w:p>
    <w:p w14:paraId="267F52C3" w14:textId="4680E55D" w:rsidR="00EF5D5D" w:rsidRPr="003C0AE9" w:rsidRDefault="003C0AE9" w:rsidP="003C0AE9">
      <w:pPr>
        <w:spacing w:line="276" w:lineRule="auto"/>
        <w:rPr>
          <w:rFonts w:ascii="Garamond" w:hAnsi="Garamond"/>
          <w:b/>
          <w:sz w:val="24"/>
        </w:rPr>
      </w:pPr>
      <w:r>
        <w:rPr>
          <w:rFonts w:ascii="Garamond" w:hAnsi="Garamond"/>
          <w:b/>
          <w:sz w:val="24"/>
        </w:rPr>
        <w:t xml:space="preserve">                         ____________________________________________________________</w:t>
      </w:r>
      <w:bookmarkStart w:id="1" w:name="_Hlk165355290"/>
    </w:p>
    <w:p w14:paraId="7D96C539" w14:textId="39EE40D6" w:rsidR="00EF5D5D" w:rsidRPr="003C0AE9" w:rsidRDefault="003C0AE9" w:rsidP="003C0AE9">
      <w:pPr>
        <w:pStyle w:val="Glava"/>
        <w:spacing w:line="276" w:lineRule="auto"/>
        <w:rPr>
          <w:rFonts w:ascii="Garamond" w:hAnsi="Garamond"/>
          <w:b/>
          <w:bCs/>
          <w:sz w:val="24"/>
        </w:rPr>
      </w:pPr>
      <w:bookmarkStart w:id="2" w:name="_Hlk168051003"/>
      <w:r>
        <w:rPr>
          <w:rFonts w:ascii="Garamond" w:hAnsi="Garamond"/>
          <w:sz w:val="24"/>
        </w:rPr>
        <w:t xml:space="preserve"> </w:t>
      </w:r>
      <w:r w:rsidRPr="003C0AE9">
        <w:rPr>
          <w:rFonts w:ascii="Garamond" w:hAnsi="Garamond"/>
          <w:b/>
          <w:bCs/>
          <w:sz w:val="24"/>
        </w:rPr>
        <w:t xml:space="preserve">  </w:t>
      </w:r>
      <w:r w:rsidR="00EF5D5D" w:rsidRPr="003C0AE9">
        <w:rPr>
          <w:rFonts w:ascii="Garamond" w:hAnsi="Garamond"/>
          <w:b/>
          <w:bCs/>
          <w:sz w:val="24"/>
        </w:rPr>
        <w:t>CENA</w:t>
      </w:r>
    </w:p>
    <w:p w14:paraId="1C19195D" w14:textId="77777777" w:rsidR="00EF5D5D" w:rsidRPr="007D135E" w:rsidRDefault="00EF5D5D" w:rsidP="00EF5D5D">
      <w:pPr>
        <w:pStyle w:val="Glava"/>
        <w:spacing w:line="276" w:lineRule="auto"/>
        <w:ind w:left="357"/>
        <w:rPr>
          <w:rFonts w:ascii="Garamond" w:hAnsi="Garamond"/>
          <w:sz w:val="24"/>
        </w:rPr>
      </w:pPr>
    </w:p>
    <w:tbl>
      <w:tblPr>
        <w:tblW w:w="9075" w:type="dxa"/>
        <w:tblInd w:w="108" w:type="dxa"/>
        <w:tblLayout w:type="fixed"/>
        <w:tblLook w:val="0000" w:firstRow="0" w:lastRow="0" w:firstColumn="0" w:lastColumn="0" w:noHBand="0" w:noVBand="0"/>
      </w:tblPr>
      <w:tblGrid>
        <w:gridCol w:w="5825"/>
        <w:gridCol w:w="2437"/>
        <w:gridCol w:w="813"/>
      </w:tblGrid>
      <w:tr w:rsidR="00EF5D5D" w:rsidRPr="007D135E" w14:paraId="169E8C95" w14:textId="77777777" w:rsidTr="00154473">
        <w:trPr>
          <w:trHeight w:val="543"/>
        </w:trPr>
        <w:tc>
          <w:tcPr>
            <w:tcW w:w="5825" w:type="dxa"/>
            <w:vAlign w:val="center"/>
          </w:tcPr>
          <w:p w14:paraId="09EECFCB" w14:textId="47B1FC46" w:rsidR="00EF5D5D" w:rsidRPr="007D135E" w:rsidRDefault="00EF5D5D" w:rsidP="00154473">
            <w:pPr>
              <w:spacing w:line="276" w:lineRule="auto"/>
              <w:rPr>
                <w:rFonts w:ascii="Garamond" w:hAnsi="Garamond"/>
                <w:sz w:val="24"/>
              </w:rPr>
            </w:pPr>
            <w:r w:rsidRPr="007D135E">
              <w:rPr>
                <w:rFonts w:ascii="Garamond" w:hAnsi="Garamond"/>
                <w:sz w:val="24"/>
              </w:rPr>
              <w:t>Ponudben</w:t>
            </w:r>
            <w:r w:rsidR="003C0AE9">
              <w:rPr>
                <w:rFonts w:ascii="Garamond" w:hAnsi="Garamond"/>
                <w:sz w:val="24"/>
              </w:rPr>
              <w:t xml:space="preserve">a </w:t>
            </w:r>
            <w:r w:rsidRPr="007D135E">
              <w:rPr>
                <w:rFonts w:ascii="Garamond" w:hAnsi="Garamond"/>
                <w:sz w:val="24"/>
              </w:rPr>
              <w:t xml:space="preserve">cena </w:t>
            </w:r>
            <w:r>
              <w:rPr>
                <w:rFonts w:ascii="Garamond" w:hAnsi="Garamond"/>
                <w:sz w:val="24"/>
              </w:rPr>
              <w:t>(</w:t>
            </w:r>
            <w:r w:rsidR="00432E11">
              <w:rPr>
                <w:rFonts w:ascii="Garamond" w:hAnsi="Garamond"/>
                <w:sz w:val="24"/>
              </w:rPr>
              <w:t>vse postavke</w:t>
            </w:r>
            <w:r w:rsidR="002B3E38">
              <w:rPr>
                <w:rFonts w:ascii="Garamond" w:hAnsi="Garamond"/>
                <w:sz w:val="24"/>
              </w:rPr>
              <w:t xml:space="preserve"> in ocenjene kol</w:t>
            </w:r>
            <w:r w:rsidR="0044036F">
              <w:rPr>
                <w:rFonts w:ascii="Garamond" w:hAnsi="Garamond"/>
                <w:sz w:val="24"/>
              </w:rPr>
              <w:t>.</w:t>
            </w:r>
            <w:r>
              <w:rPr>
                <w:rFonts w:ascii="Garamond" w:hAnsi="Garamond"/>
                <w:sz w:val="24"/>
              </w:rPr>
              <w:t xml:space="preserve"> </w:t>
            </w:r>
            <w:r w:rsidRPr="007D135E">
              <w:rPr>
                <w:rFonts w:ascii="Garamond" w:hAnsi="Garamond"/>
                <w:sz w:val="24"/>
              </w:rPr>
              <w:t>brez</w:t>
            </w:r>
            <w:r w:rsidR="002B3E38">
              <w:rPr>
                <w:rFonts w:ascii="Garamond" w:hAnsi="Garamond"/>
                <w:sz w:val="24"/>
              </w:rPr>
              <w:t xml:space="preserve"> </w:t>
            </w:r>
            <w:r w:rsidRPr="007D135E">
              <w:rPr>
                <w:rFonts w:ascii="Garamond" w:hAnsi="Garamond"/>
                <w:sz w:val="24"/>
              </w:rPr>
              <w:t>DDV)</w:t>
            </w:r>
          </w:p>
        </w:tc>
        <w:tc>
          <w:tcPr>
            <w:tcW w:w="2437" w:type="dxa"/>
            <w:tcBorders>
              <w:bottom w:val="single" w:sz="4" w:space="0" w:color="auto"/>
            </w:tcBorders>
            <w:vAlign w:val="center"/>
          </w:tcPr>
          <w:p w14:paraId="29A64B68" w14:textId="77777777" w:rsidR="00EF5D5D" w:rsidRPr="007D135E" w:rsidRDefault="00EF5D5D" w:rsidP="00154473">
            <w:pPr>
              <w:spacing w:line="276" w:lineRule="auto"/>
              <w:rPr>
                <w:rFonts w:ascii="Garamond" w:hAnsi="Garamond"/>
                <w:sz w:val="24"/>
              </w:rPr>
            </w:pPr>
          </w:p>
        </w:tc>
        <w:tc>
          <w:tcPr>
            <w:tcW w:w="813" w:type="dxa"/>
            <w:vAlign w:val="center"/>
          </w:tcPr>
          <w:p w14:paraId="6BA79225" w14:textId="77777777" w:rsidR="00EF5D5D" w:rsidRPr="007D135E" w:rsidRDefault="00EF5D5D" w:rsidP="00154473">
            <w:pPr>
              <w:spacing w:line="276" w:lineRule="auto"/>
              <w:rPr>
                <w:rFonts w:ascii="Garamond" w:hAnsi="Garamond"/>
                <w:sz w:val="24"/>
              </w:rPr>
            </w:pPr>
            <w:r w:rsidRPr="007D135E">
              <w:rPr>
                <w:rFonts w:ascii="Garamond" w:hAnsi="Garamond"/>
                <w:sz w:val="24"/>
              </w:rPr>
              <w:t>EUR</w:t>
            </w:r>
          </w:p>
        </w:tc>
      </w:tr>
      <w:tr w:rsidR="00EF5D5D" w:rsidRPr="007D135E" w14:paraId="49B4B23D" w14:textId="77777777" w:rsidTr="00154473">
        <w:trPr>
          <w:trHeight w:val="543"/>
        </w:trPr>
        <w:tc>
          <w:tcPr>
            <w:tcW w:w="5825" w:type="dxa"/>
            <w:vAlign w:val="center"/>
          </w:tcPr>
          <w:p w14:paraId="5B83DC69" w14:textId="6163FE39" w:rsidR="00EF5D5D" w:rsidRPr="007D135E" w:rsidRDefault="00432E11" w:rsidP="00154473">
            <w:pPr>
              <w:spacing w:line="276" w:lineRule="auto"/>
              <w:rPr>
                <w:rFonts w:ascii="Garamond" w:hAnsi="Garamond"/>
                <w:sz w:val="24"/>
              </w:rPr>
            </w:pPr>
            <w:r>
              <w:rPr>
                <w:rFonts w:ascii="Garamond" w:hAnsi="Garamond"/>
                <w:sz w:val="24"/>
              </w:rPr>
              <w:t>D</w:t>
            </w:r>
            <w:r w:rsidR="00140483">
              <w:rPr>
                <w:rFonts w:ascii="Garamond" w:hAnsi="Garamond"/>
                <w:sz w:val="24"/>
              </w:rPr>
              <w:t>DV  ___%</w:t>
            </w:r>
          </w:p>
        </w:tc>
        <w:tc>
          <w:tcPr>
            <w:tcW w:w="2437" w:type="dxa"/>
            <w:tcBorders>
              <w:top w:val="single" w:sz="4" w:space="0" w:color="auto"/>
              <w:bottom w:val="single" w:sz="4" w:space="0" w:color="auto"/>
            </w:tcBorders>
            <w:vAlign w:val="center"/>
          </w:tcPr>
          <w:p w14:paraId="6CAB8F65" w14:textId="77777777" w:rsidR="00EF5D5D" w:rsidRPr="007D135E" w:rsidRDefault="00EF5D5D" w:rsidP="00154473">
            <w:pPr>
              <w:spacing w:line="276" w:lineRule="auto"/>
              <w:rPr>
                <w:rFonts w:ascii="Garamond" w:hAnsi="Garamond"/>
                <w:sz w:val="24"/>
              </w:rPr>
            </w:pPr>
          </w:p>
        </w:tc>
        <w:tc>
          <w:tcPr>
            <w:tcW w:w="813" w:type="dxa"/>
            <w:vAlign w:val="center"/>
          </w:tcPr>
          <w:p w14:paraId="0CA8FB13" w14:textId="65116617" w:rsidR="00EF5D5D" w:rsidRPr="007D135E" w:rsidRDefault="00EF5D5D" w:rsidP="00154473">
            <w:pPr>
              <w:spacing w:line="276" w:lineRule="auto"/>
              <w:rPr>
                <w:rFonts w:ascii="Garamond" w:hAnsi="Garamond"/>
                <w:sz w:val="24"/>
              </w:rPr>
            </w:pPr>
          </w:p>
        </w:tc>
      </w:tr>
    </w:tbl>
    <w:p w14:paraId="4F7AC738" w14:textId="77777777" w:rsidR="00EF5D5D" w:rsidRPr="007D135E" w:rsidRDefault="00EF5D5D" w:rsidP="00EF5D5D">
      <w:pPr>
        <w:pStyle w:val="Besedilooblaka"/>
        <w:spacing w:line="276" w:lineRule="auto"/>
        <w:rPr>
          <w:rFonts w:ascii="Garamond" w:hAnsi="Garamond" w:cs="Arial"/>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EF5D5D" w:rsidRPr="007D135E" w14:paraId="12CAF90B" w14:textId="77777777" w:rsidTr="00154473">
        <w:trPr>
          <w:trHeight w:val="515"/>
        </w:trPr>
        <w:tc>
          <w:tcPr>
            <w:tcW w:w="5884" w:type="dxa"/>
            <w:vAlign w:val="center"/>
          </w:tcPr>
          <w:p w14:paraId="343991E0" w14:textId="2E9E0B86" w:rsidR="00EF5D5D" w:rsidRPr="007D135E" w:rsidRDefault="00EF5D5D" w:rsidP="00154473">
            <w:pPr>
              <w:spacing w:line="276" w:lineRule="auto"/>
              <w:rPr>
                <w:rFonts w:ascii="Garamond" w:hAnsi="Garamond"/>
                <w:b/>
                <w:sz w:val="24"/>
              </w:rPr>
            </w:pPr>
            <w:r w:rsidRPr="007D135E">
              <w:rPr>
                <w:rFonts w:ascii="Garamond" w:hAnsi="Garamond"/>
                <w:b/>
                <w:sz w:val="24"/>
              </w:rPr>
              <w:t>Ponudbena cena</w:t>
            </w:r>
            <w:r>
              <w:rPr>
                <w:rFonts w:ascii="Garamond" w:hAnsi="Garamond"/>
                <w:b/>
                <w:sz w:val="24"/>
              </w:rPr>
              <w:t xml:space="preserve"> </w:t>
            </w:r>
            <w:r w:rsidRPr="007D135E">
              <w:rPr>
                <w:rFonts w:ascii="Garamond" w:hAnsi="Garamond"/>
                <w:b/>
                <w:sz w:val="24"/>
              </w:rPr>
              <w:t>(</w:t>
            </w:r>
            <w:r w:rsidR="00140483">
              <w:rPr>
                <w:rFonts w:ascii="Garamond" w:hAnsi="Garamond"/>
                <w:b/>
                <w:sz w:val="24"/>
              </w:rPr>
              <w:t xml:space="preserve">vse </w:t>
            </w:r>
            <w:r>
              <w:rPr>
                <w:rFonts w:ascii="Garamond" w:hAnsi="Garamond"/>
                <w:b/>
                <w:sz w:val="24"/>
              </w:rPr>
              <w:t>postavk</w:t>
            </w:r>
            <w:r w:rsidR="00140483">
              <w:rPr>
                <w:rFonts w:ascii="Garamond" w:hAnsi="Garamond"/>
                <w:b/>
                <w:sz w:val="24"/>
              </w:rPr>
              <w:t>e</w:t>
            </w:r>
            <w:r>
              <w:rPr>
                <w:rFonts w:ascii="Garamond" w:hAnsi="Garamond"/>
                <w:b/>
                <w:sz w:val="24"/>
              </w:rPr>
              <w:t xml:space="preserve"> </w:t>
            </w:r>
            <w:r w:rsidRPr="007D135E">
              <w:rPr>
                <w:rFonts w:ascii="Garamond" w:hAnsi="Garamond"/>
                <w:b/>
                <w:sz w:val="24"/>
              </w:rPr>
              <w:t>skupaj z DDV):</w:t>
            </w:r>
          </w:p>
        </w:tc>
        <w:tc>
          <w:tcPr>
            <w:tcW w:w="2462" w:type="dxa"/>
            <w:shd w:val="clear" w:color="auto" w:fill="D9D9D9" w:themeFill="background1" w:themeFillShade="D9"/>
            <w:vAlign w:val="center"/>
          </w:tcPr>
          <w:p w14:paraId="1F9E12BF" w14:textId="77777777" w:rsidR="00EF5D5D" w:rsidRPr="007D135E" w:rsidRDefault="00EF5D5D" w:rsidP="00154473">
            <w:pPr>
              <w:pStyle w:val="Telobesedila2"/>
              <w:spacing w:after="0" w:line="276" w:lineRule="auto"/>
              <w:rPr>
                <w:rFonts w:ascii="Garamond" w:hAnsi="Garamond" w:cs="Arial"/>
                <w:b/>
                <w:sz w:val="24"/>
              </w:rPr>
            </w:pPr>
          </w:p>
        </w:tc>
        <w:tc>
          <w:tcPr>
            <w:tcW w:w="821" w:type="dxa"/>
            <w:vAlign w:val="center"/>
          </w:tcPr>
          <w:p w14:paraId="0E41F119" w14:textId="77777777" w:rsidR="00EF5D5D" w:rsidRPr="007D135E" w:rsidRDefault="00EF5D5D" w:rsidP="00154473">
            <w:pPr>
              <w:pStyle w:val="Telobesedila2"/>
              <w:spacing w:after="0" w:line="276" w:lineRule="auto"/>
              <w:rPr>
                <w:rFonts w:ascii="Garamond" w:hAnsi="Garamond" w:cs="Arial"/>
                <w:b/>
                <w:sz w:val="24"/>
              </w:rPr>
            </w:pPr>
            <w:r w:rsidRPr="007D135E">
              <w:rPr>
                <w:rFonts w:ascii="Garamond" w:hAnsi="Garamond" w:cs="Arial"/>
                <w:b/>
                <w:sz w:val="24"/>
              </w:rPr>
              <w:t>EUR</w:t>
            </w:r>
          </w:p>
        </w:tc>
      </w:tr>
      <w:bookmarkEnd w:id="1"/>
    </w:tbl>
    <w:p w14:paraId="0FC0CDE0" w14:textId="77777777" w:rsidR="00EF5D5D" w:rsidRDefault="00EF5D5D" w:rsidP="00EF5D5D">
      <w:pPr>
        <w:spacing w:line="276" w:lineRule="auto"/>
        <w:rPr>
          <w:rFonts w:ascii="Garamond" w:hAnsi="Garamond"/>
          <w:sz w:val="24"/>
        </w:rPr>
      </w:pPr>
    </w:p>
    <w:p w14:paraId="72A6CAA9" w14:textId="21DF9BB4" w:rsidR="00EF5D5D" w:rsidRPr="00A315C1" w:rsidRDefault="00140483" w:rsidP="00EF5D5D">
      <w:pPr>
        <w:spacing w:line="276" w:lineRule="auto"/>
        <w:rPr>
          <w:rFonts w:ascii="Garamond" w:hAnsi="Garamond"/>
          <w:b/>
          <w:bCs/>
          <w:sz w:val="24"/>
        </w:rPr>
      </w:pPr>
      <w:r w:rsidRPr="00FF11CB">
        <w:rPr>
          <w:rFonts w:ascii="Garamond" w:hAnsi="Garamond"/>
          <w:b/>
          <w:bCs/>
          <w:sz w:val="24"/>
        </w:rPr>
        <w:t>POPUST NA VSE OSTALO BLAGO IZ ASORTIMANA</w:t>
      </w:r>
      <w:r w:rsidR="00FF11CB">
        <w:rPr>
          <w:rFonts w:ascii="Garamond" w:hAnsi="Garamond"/>
          <w:b/>
          <w:bCs/>
          <w:sz w:val="24"/>
        </w:rPr>
        <w:t xml:space="preserve"> (</w:t>
      </w:r>
      <w:r w:rsidR="00D31248">
        <w:rPr>
          <w:rFonts w:ascii="Garamond" w:hAnsi="Garamond"/>
          <w:b/>
          <w:bCs/>
          <w:sz w:val="24"/>
        </w:rPr>
        <w:t xml:space="preserve">navedite % popusta na blago, ki ni navedeno  v popisu, </w:t>
      </w:r>
      <w:r w:rsidR="00A315C1">
        <w:rPr>
          <w:rFonts w:ascii="Garamond" w:hAnsi="Garamond"/>
          <w:b/>
          <w:bCs/>
          <w:sz w:val="24"/>
        </w:rPr>
        <w:t xml:space="preserve">je pa vključeno v vaš asortima izdelkov)    </w:t>
      </w:r>
      <w:r w:rsidR="00A315C1" w:rsidRPr="00A315C1">
        <w:rPr>
          <w:rFonts w:ascii="Garamond" w:hAnsi="Garamond"/>
          <w:b/>
          <w:bCs/>
          <w:sz w:val="24"/>
          <w:highlight w:val="yellow"/>
        </w:rPr>
        <w:t>___________</w:t>
      </w:r>
      <w:r w:rsidR="00FF11CB" w:rsidRPr="00A315C1">
        <w:rPr>
          <w:rFonts w:ascii="Garamond" w:hAnsi="Garamond"/>
          <w:b/>
          <w:bCs/>
          <w:sz w:val="24"/>
          <w:highlight w:val="yellow"/>
        </w:rPr>
        <w:t>____%</w:t>
      </w:r>
      <w:r w:rsidR="00FF11CB">
        <w:rPr>
          <w:rFonts w:ascii="Garamond" w:hAnsi="Garamond"/>
          <w:b/>
          <w:bCs/>
          <w:sz w:val="24"/>
        </w:rPr>
        <w:t xml:space="preserve"> </w:t>
      </w:r>
      <w:bookmarkEnd w:id="2"/>
    </w:p>
    <w:p w14:paraId="03B9AFC2"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POGOJI</w:t>
      </w:r>
    </w:p>
    <w:p w14:paraId="05984A6C" w14:textId="20A27018" w:rsidR="00EF5D5D" w:rsidRPr="0044036F" w:rsidRDefault="00EF5D5D" w:rsidP="0044036F">
      <w:pPr>
        <w:spacing w:line="276" w:lineRule="auto"/>
        <w:ind w:left="357"/>
        <w:jc w:val="both"/>
        <w:rPr>
          <w:rFonts w:ascii="Calibri" w:hAnsi="Calibri" w:cs="Calibri"/>
        </w:rPr>
      </w:pPr>
      <w:r w:rsidRPr="0044036F">
        <w:rPr>
          <w:rFonts w:ascii="Calibri" w:hAnsi="Calibri" w:cs="Calibri"/>
        </w:rPr>
        <w:t>▪ Ponudbena cena velja za celotno naročilo in vsebuje vse stroške vezane na izvedbo predmeta naročila, popuste, rabate in davek na dodano vrednost ter je fiksna in</w:t>
      </w:r>
      <w:r w:rsidR="0044036F" w:rsidRPr="0044036F">
        <w:rPr>
          <w:rFonts w:ascii="Calibri" w:hAnsi="Calibri" w:cs="Calibri"/>
        </w:rPr>
        <w:t xml:space="preserve"> </w:t>
      </w:r>
      <w:r w:rsidRPr="0044036F">
        <w:rPr>
          <w:rFonts w:ascii="Calibri" w:hAnsi="Calibri" w:cs="Calibri"/>
        </w:rPr>
        <w:t>nespremenljiva.</w:t>
      </w:r>
    </w:p>
    <w:p w14:paraId="3E6BB367"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Ponudba velja 30 koledarskih dni po roku za oddajo ponudb.</w:t>
      </w:r>
    </w:p>
    <w:p w14:paraId="38ECD108" w14:textId="66101C40"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Rok plačila znaša 30 koledarskih dni po opravljeni storitvi, šteto od dneva, ko naročnik prejme  elektronski račun. </w:t>
      </w:r>
    </w:p>
    <w:p w14:paraId="701BE450"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IZJAVA PONUDNIKA</w:t>
      </w:r>
    </w:p>
    <w:p w14:paraId="7912CB0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61045A1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Kot ponudnik izjavljamo, da so predloženi podatki v ponudbi resnični.</w:t>
      </w:r>
    </w:p>
    <w:p w14:paraId="7D8419A0" w14:textId="6DF450CB" w:rsidR="00EF5D5D" w:rsidRDefault="00EF5D5D" w:rsidP="0044036F">
      <w:pPr>
        <w:spacing w:line="276" w:lineRule="auto"/>
        <w:ind w:left="357"/>
        <w:jc w:val="both"/>
        <w:rPr>
          <w:rFonts w:ascii="Calibri" w:hAnsi="Calibri" w:cs="Calibri"/>
        </w:rPr>
      </w:pPr>
      <w:r w:rsidRPr="0044036F">
        <w:rPr>
          <w:rFonts w:ascii="Calibri" w:hAnsi="Calibri" w:cs="Calibri"/>
        </w:rPr>
        <w:t xml:space="preserve"> ▪ Kot ponudnik izjavljamo, da s podpisom tega obrazca potrjujemo, da smo seznanjeni s celotno razpisno dokumentacijo (povabilo k oddaji ponudbe) in se z vsebino v celoti strinjamo. </w:t>
      </w:r>
    </w:p>
    <w:p w14:paraId="0B4D4E2E" w14:textId="77777777" w:rsidR="0044036F" w:rsidRPr="0044036F" w:rsidRDefault="0044036F" w:rsidP="0044036F">
      <w:pPr>
        <w:spacing w:line="276" w:lineRule="auto"/>
        <w:ind w:left="357"/>
        <w:jc w:val="both"/>
        <w:rPr>
          <w:rFonts w:ascii="Calibri" w:hAnsi="Calibri" w:cs="Calibri"/>
        </w:rPr>
      </w:pPr>
    </w:p>
    <w:p w14:paraId="4FD7FFAB"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471D18DF" w14:textId="192DBD3F"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w:t>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p>
    <w:p w14:paraId="424FF116" w14:textId="77777777" w:rsidR="00EF5D5D" w:rsidRPr="00C43B20" w:rsidRDefault="00EF5D5D" w:rsidP="00EF5D5D">
      <w:pPr>
        <w:jc w:val="both"/>
        <w:rPr>
          <w:rFonts w:ascii="Garamond" w:hAnsi="Garamond"/>
          <w:sz w:val="24"/>
        </w:rPr>
      </w:pPr>
      <w:r w:rsidRPr="007D135E">
        <w:rPr>
          <w:rFonts w:ascii="Garamond" w:hAnsi="Garamond"/>
          <w:b/>
          <w:sz w:val="24"/>
        </w:rPr>
        <w:lastRenderedPageBreak/>
        <w:t xml:space="preserve">PRILOGA 3 … </w:t>
      </w:r>
      <w:r w:rsidRPr="007D135E">
        <w:rPr>
          <w:rFonts w:ascii="Garamond" w:hAnsi="Garamond"/>
          <w:b/>
          <w:sz w:val="24"/>
          <w:u w:val="single"/>
        </w:rPr>
        <w:t>IZPOLNITI LE V PRIMERU, DA JE VREDNOST PONUDBE BREZ DDV NAD 10.000 EUR)</w:t>
      </w:r>
    </w:p>
    <w:p w14:paraId="0FE0BD2D"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Zaradi zagotovitve transparentnosti posla in preprečitve korupcijskih tveganj pri sklepanju pravnih poslov v skladu s šestim odstavkom 14. člena Zakona o integriteti in preprečevanju korupcije (Uradni list RS, št. 69/11 – uradno prečiščeno besedilo) kot zakoniti zastopnik ponudnika podajam naslednjo</w:t>
      </w:r>
    </w:p>
    <w:p w14:paraId="3BC61534" w14:textId="77777777" w:rsidR="00EF5D5D" w:rsidRPr="007D135E" w:rsidRDefault="00EF5D5D" w:rsidP="00EF5D5D">
      <w:pPr>
        <w:jc w:val="center"/>
        <w:rPr>
          <w:rFonts w:ascii="Garamond" w:hAnsi="Garamond"/>
          <w:b/>
          <w:sz w:val="24"/>
        </w:rPr>
      </w:pPr>
      <w:r w:rsidRPr="007D135E">
        <w:rPr>
          <w:rFonts w:ascii="Garamond" w:hAnsi="Garamond"/>
          <w:b/>
          <w:sz w:val="24"/>
        </w:rPr>
        <w:t>IZJAVO O UDELEŽBI FIZIČNIH IN PRAVNIH OSEB V LASTNIŠTVU PONUDNIKA</w:t>
      </w:r>
    </w:p>
    <w:p w14:paraId="39284C0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fizičnih oseb v lastništvu ponudnika</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3C9C0149" w14:textId="77777777" w:rsidTr="00154473">
        <w:trPr>
          <w:cantSplit/>
          <w:trHeight w:val="498"/>
        </w:trPr>
        <w:tc>
          <w:tcPr>
            <w:tcW w:w="4030" w:type="dxa"/>
            <w:tcBorders>
              <w:top w:val="single" w:sz="24" w:space="0" w:color="auto"/>
            </w:tcBorders>
          </w:tcPr>
          <w:p w14:paraId="59F95DBE" w14:textId="77777777" w:rsidR="00EF5D5D" w:rsidRPr="007D135E" w:rsidRDefault="00EF5D5D" w:rsidP="00154473">
            <w:pPr>
              <w:jc w:val="both"/>
              <w:rPr>
                <w:rFonts w:ascii="Garamond" w:hAnsi="Garamond"/>
                <w:sz w:val="24"/>
              </w:rPr>
            </w:pPr>
            <w:r w:rsidRPr="007D135E">
              <w:rPr>
                <w:rFonts w:ascii="Garamond" w:hAnsi="Garamond"/>
                <w:sz w:val="24"/>
              </w:rPr>
              <w:t>Ime in priimek fizične osebe</w:t>
            </w:r>
          </w:p>
        </w:tc>
        <w:tc>
          <w:tcPr>
            <w:tcW w:w="4829" w:type="dxa"/>
            <w:tcBorders>
              <w:top w:val="single" w:sz="24" w:space="0" w:color="auto"/>
              <w:left w:val="nil"/>
            </w:tcBorders>
          </w:tcPr>
          <w:p w14:paraId="4E8E1A83" w14:textId="77777777" w:rsidR="00EF5D5D" w:rsidRPr="007D135E" w:rsidRDefault="00EF5D5D" w:rsidP="00154473">
            <w:pPr>
              <w:jc w:val="both"/>
              <w:rPr>
                <w:rFonts w:ascii="Garamond" w:hAnsi="Garamond"/>
                <w:sz w:val="24"/>
              </w:rPr>
            </w:pPr>
          </w:p>
        </w:tc>
      </w:tr>
      <w:tr w:rsidR="00EF5D5D" w:rsidRPr="007D135E" w14:paraId="1A5FD47C" w14:textId="77777777" w:rsidTr="00154473">
        <w:trPr>
          <w:cantSplit/>
          <w:trHeight w:val="498"/>
        </w:trPr>
        <w:tc>
          <w:tcPr>
            <w:tcW w:w="4030" w:type="dxa"/>
          </w:tcPr>
          <w:p w14:paraId="47EA245C" w14:textId="77777777" w:rsidR="00EF5D5D" w:rsidRPr="007D135E" w:rsidRDefault="00EF5D5D" w:rsidP="00154473">
            <w:pPr>
              <w:jc w:val="both"/>
              <w:rPr>
                <w:rFonts w:ascii="Garamond" w:hAnsi="Garamond"/>
                <w:sz w:val="24"/>
              </w:rPr>
            </w:pPr>
            <w:r w:rsidRPr="007D135E">
              <w:rPr>
                <w:rFonts w:ascii="Garamond" w:hAnsi="Garamond"/>
                <w:sz w:val="24"/>
              </w:rPr>
              <w:t>Naslov stalnega prebivališča</w:t>
            </w:r>
          </w:p>
        </w:tc>
        <w:tc>
          <w:tcPr>
            <w:tcW w:w="4829" w:type="dxa"/>
            <w:tcBorders>
              <w:left w:val="nil"/>
            </w:tcBorders>
          </w:tcPr>
          <w:p w14:paraId="7C81CB43" w14:textId="77777777" w:rsidR="00EF5D5D" w:rsidRPr="007D135E" w:rsidRDefault="00EF5D5D" w:rsidP="00154473">
            <w:pPr>
              <w:jc w:val="both"/>
              <w:rPr>
                <w:rFonts w:ascii="Garamond" w:hAnsi="Garamond"/>
                <w:sz w:val="24"/>
              </w:rPr>
            </w:pPr>
          </w:p>
        </w:tc>
      </w:tr>
      <w:tr w:rsidR="00EF5D5D" w:rsidRPr="007D135E" w14:paraId="20DDEAD0" w14:textId="77777777" w:rsidTr="00154473">
        <w:trPr>
          <w:cantSplit/>
          <w:trHeight w:val="498"/>
        </w:trPr>
        <w:tc>
          <w:tcPr>
            <w:tcW w:w="4030" w:type="dxa"/>
          </w:tcPr>
          <w:p w14:paraId="6967585C" w14:textId="77777777" w:rsidR="00EF5D5D" w:rsidRPr="007D135E" w:rsidRDefault="00EF5D5D" w:rsidP="00154473">
            <w:pPr>
              <w:ind w:right="-354"/>
              <w:jc w:val="both"/>
              <w:rPr>
                <w:rFonts w:ascii="Garamond" w:hAnsi="Garamond"/>
                <w:sz w:val="24"/>
              </w:rPr>
            </w:pPr>
            <w:r w:rsidRPr="007D135E">
              <w:rPr>
                <w:rFonts w:ascii="Garamond" w:hAnsi="Garamond"/>
                <w:sz w:val="24"/>
              </w:rPr>
              <w:t>Delež lastništva</w:t>
            </w:r>
          </w:p>
        </w:tc>
        <w:tc>
          <w:tcPr>
            <w:tcW w:w="4829" w:type="dxa"/>
            <w:tcBorders>
              <w:left w:val="nil"/>
            </w:tcBorders>
          </w:tcPr>
          <w:p w14:paraId="3CB5ADEB" w14:textId="77777777" w:rsidR="00EF5D5D" w:rsidRPr="007D135E" w:rsidRDefault="00EF5D5D" w:rsidP="00154473">
            <w:pPr>
              <w:jc w:val="both"/>
              <w:rPr>
                <w:rFonts w:ascii="Garamond" w:hAnsi="Garamond"/>
                <w:sz w:val="24"/>
              </w:rPr>
            </w:pPr>
          </w:p>
        </w:tc>
      </w:tr>
    </w:tbl>
    <w:p w14:paraId="38789E6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pravnih oseb v lastništvu ponudnika in podatki o družbah, za katere se po določbah zakona, ki ureja gospodarske družbe, šteje, da so povezane družbe s ponudnikom</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5AF9F223" w14:textId="77777777" w:rsidTr="00154473">
        <w:trPr>
          <w:cantSplit/>
          <w:trHeight w:val="498"/>
        </w:trPr>
        <w:tc>
          <w:tcPr>
            <w:tcW w:w="4030" w:type="dxa"/>
            <w:tcBorders>
              <w:top w:val="single" w:sz="24" w:space="0" w:color="auto"/>
            </w:tcBorders>
          </w:tcPr>
          <w:p w14:paraId="0661805B" w14:textId="77777777" w:rsidR="00EF5D5D" w:rsidRPr="007D135E" w:rsidRDefault="00EF5D5D" w:rsidP="00154473">
            <w:pPr>
              <w:jc w:val="both"/>
              <w:rPr>
                <w:rFonts w:ascii="Garamond" w:hAnsi="Garamond"/>
                <w:sz w:val="24"/>
              </w:rPr>
            </w:pPr>
            <w:r w:rsidRPr="007D135E">
              <w:rPr>
                <w:rFonts w:ascii="Garamond" w:hAnsi="Garamond"/>
                <w:sz w:val="24"/>
              </w:rPr>
              <w:t>Naziv pravne osebe</w:t>
            </w:r>
          </w:p>
        </w:tc>
        <w:tc>
          <w:tcPr>
            <w:tcW w:w="4829" w:type="dxa"/>
            <w:tcBorders>
              <w:top w:val="single" w:sz="24" w:space="0" w:color="auto"/>
              <w:left w:val="nil"/>
            </w:tcBorders>
          </w:tcPr>
          <w:p w14:paraId="6585D99B" w14:textId="77777777" w:rsidR="00EF5D5D" w:rsidRPr="007D135E" w:rsidRDefault="00EF5D5D" w:rsidP="00154473">
            <w:pPr>
              <w:jc w:val="both"/>
              <w:rPr>
                <w:rFonts w:ascii="Garamond" w:hAnsi="Garamond"/>
                <w:sz w:val="24"/>
              </w:rPr>
            </w:pPr>
          </w:p>
        </w:tc>
      </w:tr>
      <w:tr w:rsidR="00EF5D5D" w:rsidRPr="007D135E" w14:paraId="594C11AC" w14:textId="77777777" w:rsidTr="00154473">
        <w:trPr>
          <w:cantSplit/>
          <w:trHeight w:val="498"/>
        </w:trPr>
        <w:tc>
          <w:tcPr>
            <w:tcW w:w="4030" w:type="dxa"/>
          </w:tcPr>
          <w:p w14:paraId="41CB18F5" w14:textId="77777777" w:rsidR="00EF5D5D" w:rsidRPr="007D135E" w:rsidRDefault="00EF5D5D" w:rsidP="00154473">
            <w:pPr>
              <w:jc w:val="both"/>
              <w:rPr>
                <w:rFonts w:ascii="Garamond" w:hAnsi="Garamond"/>
                <w:sz w:val="24"/>
              </w:rPr>
            </w:pPr>
            <w:r w:rsidRPr="007D135E">
              <w:rPr>
                <w:rFonts w:ascii="Garamond" w:hAnsi="Garamond"/>
                <w:sz w:val="24"/>
              </w:rPr>
              <w:t>Sedež pravne osebe</w:t>
            </w:r>
          </w:p>
        </w:tc>
        <w:tc>
          <w:tcPr>
            <w:tcW w:w="4829" w:type="dxa"/>
            <w:tcBorders>
              <w:left w:val="nil"/>
            </w:tcBorders>
          </w:tcPr>
          <w:p w14:paraId="27894C97" w14:textId="77777777" w:rsidR="00EF5D5D" w:rsidRPr="007D135E" w:rsidRDefault="00EF5D5D" w:rsidP="00154473">
            <w:pPr>
              <w:jc w:val="both"/>
              <w:rPr>
                <w:rFonts w:ascii="Garamond" w:hAnsi="Garamond"/>
                <w:sz w:val="24"/>
              </w:rPr>
            </w:pPr>
          </w:p>
        </w:tc>
      </w:tr>
      <w:tr w:rsidR="00EF5D5D" w:rsidRPr="007D135E" w14:paraId="47BC164C" w14:textId="77777777" w:rsidTr="00154473">
        <w:trPr>
          <w:cantSplit/>
          <w:trHeight w:val="498"/>
        </w:trPr>
        <w:tc>
          <w:tcPr>
            <w:tcW w:w="4030" w:type="dxa"/>
          </w:tcPr>
          <w:p w14:paraId="564EE500" w14:textId="77777777" w:rsidR="00EF5D5D" w:rsidRPr="007D135E" w:rsidRDefault="00EF5D5D" w:rsidP="00154473">
            <w:pPr>
              <w:ind w:right="-354"/>
              <w:jc w:val="both"/>
              <w:rPr>
                <w:rFonts w:ascii="Garamond" w:hAnsi="Garamond"/>
                <w:sz w:val="24"/>
              </w:rPr>
            </w:pPr>
            <w:r w:rsidRPr="007D135E">
              <w:rPr>
                <w:rFonts w:ascii="Garamond" w:hAnsi="Garamond"/>
                <w:sz w:val="24"/>
              </w:rPr>
              <w:t>Vrsta povezave/delež lastništva</w:t>
            </w:r>
          </w:p>
        </w:tc>
        <w:tc>
          <w:tcPr>
            <w:tcW w:w="4829" w:type="dxa"/>
            <w:tcBorders>
              <w:left w:val="nil"/>
            </w:tcBorders>
          </w:tcPr>
          <w:p w14:paraId="2BB411F5" w14:textId="77777777" w:rsidR="00EF5D5D" w:rsidRPr="007D135E" w:rsidRDefault="00EF5D5D" w:rsidP="00154473">
            <w:pPr>
              <w:jc w:val="both"/>
              <w:rPr>
                <w:rFonts w:ascii="Garamond" w:hAnsi="Garamond"/>
                <w:sz w:val="24"/>
              </w:rPr>
            </w:pPr>
          </w:p>
          <w:p w14:paraId="3621BF7E" w14:textId="77777777" w:rsidR="00EF5D5D" w:rsidRPr="007D135E" w:rsidRDefault="00EF5D5D" w:rsidP="00154473">
            <w:pPr>
              <w:jc w:val="both"/>
              <w:rPr>
                <w:rFonts w:ascii="Garamond" w:hAnsi="Garamond"/>
                <w:sz w:val="24"/>
              </w:rPr>
            </w:pPr>
          </w:p>
        </w:tc>
      </w:tr>
      <w:tr w:rsidR="00EF5D5D" w:rsidRPr="007D135E" w14:paraId="5E14B628" w14:textId="77777777" w:rsidTr="00154473">
        <w:trPr>
          <w:cantSplit/>
          <w:trHeight w:val="498"/>
        </w:trPr>
        <w:tc>
          <w:tcPr>
            <w:tcW w:w="4030" w:type="dxa"/>
          </w:tcPr>
          <w:p w14:paraId="15B02D11" w14:textId="77777777" w:rsidR="00EF5D5D" w:rsidRPr="007D135E" w:rsidRDefault="00EF5D5D" w:rsidP="00154473">
            <w:pPr>
              <w:jc w:val="both"/>
              <w:rPr>
                <w:rFonts w:ascii="Garamond" w:hAnsi="Garamond"/>
                <w:sz w:val="24"/>
              </w:rPr>
            </w:pPr>
            <w:r w:rsidRPr="007D135E">
              <w:rPr>
                <w:rFonts w:ascii="Garamond" w:hAnsi="Garamond"/>
                <w:sz w:val="24"/>
              </w:rPr>
              <w:t xml:space="preserve">Matična številka </w:t>
            </w:r>
          </w:p>
        </w:tc>
        <w:tc>
          <w:tcPr>
            <w:tcW w:w="4829" w:type="dxa"/>
            <w:tcBorders>
              <w:left w:val="nil"/>
            </w:tcBorders>
          </w:tcPr>
          <w:p w14:paraId="22BD9548" w14:textId="77777777" w:rsidR="00EF5D5D" w:rsidRPr="007D135E" w:rsidRDefault="00EF5D5D" w:rsidP="00154473">
            <w:pPr>
              <w:jc w:val="both"/>
              <w:rPr>
                <w:rFonts w:ascii="Garamond" w:hAnsi="Garamond"/>
                <w:sz w:val="24"/>
              </w:rPr>
            </w:pPr>
          </w:p>
        </w:tc>
      </w:tr>
      <w:tr w:rsidR="00EF5D5D" w:rsidRPr="007D135E" w14:paraId="2BA3446F" w14:textId="77777777" w:rsidTr="00154473">
        <w:trPr>
          <w:cantSplit/>
          <w:trHeight w:val="498"/>
        </w:trPr>
        <w:tc>
          <w:tcPr>
            <w:tcW w:w="4030" w:type="dxa"/>
          </w:tcPr>
          <w:p w14:paraId="5B9D15EA" w14:textId="77777777" w:rsidR="00EF5D5D" w:rsidRPr="007D135E" w:rsidRDefault="00EF5D5D" w:rsidP="00154473">
            <w:pPr>
              <w:jc w:val="both"/>
              <w:rPr>
                <w:rFonts w:ascii="Garamond" w:hAnsi="Garamond"/>
                <w:sz w:val="24"/>
              </w:rPr>
            </w:pPr>
            <w:r w:rsidRPr="007D135E">
              <w:rPr>
                <w:rFonts w:ascii="Garamond" w:hAnsi="Garamond"/>
                <w:sz w:val="24"/>
              </w:rPr>
              <w:t>Identifikacijska št. za DDV</w:t>
            </w:r>
          </w:p>
        </w:tc>
        <w:tc>
          <w:tcPr>
            <w:tcW w:w="4829" w:type="dxa"/>
            <w:tcBorders>
              <w:left w:val="nil"/>
            </w:tcBorders>
          </w:tcPr>
          <w:p w14:paraId="345E95BD" w14:textId="77777777" w:rsidR="00EF5D5D" w:rsidRPr="007D135E" w:rsidRDefault="00EF5D5D" w:rsidP="00154473">
            <w:pPr>
              <w:jc w:val="both"/>
              <w:rPr>
                <w:rFonts w:ascii="Garamond" w:hAnsi="Garamond"/>
                <w:sz w:val="24"/>
              </w:rPr>
            </w:pPr>
          </w:p>
        </w:tc>
      </w:tr>
    </w:tbl>
    <w:p w14:paraId="5C7BD99A" w14:textId="77777777" w:rsidR="00EF5D5D" w:rsidRPr="007D135E" w:rsidRDefault="00EF5D5D" w:rsidP="00EF5D5D">
      <w:pPr>
        <w:jc w:val="both"/>
        <w:rPr>
          <w:rFonts w:ascii="Garamond" w:hAnsi="Garamond"/>
          <w:sz w:val="24"/>
        </w:rPr>
      </w:pPr>
      <w:r w:rsidRPr="007D135E">
        <w:rPr>
          <w:rFonts w:ascii="Garamond" w:hAnsi="Garamond"/>
          <w:sz w:val="24"/>
        </w:rPr>
        <w:t>Izjavljam, da sem kot fizične osebe - udeležence v lastništvu ponudnika navedel:</w:t>
      </w:r>
    </w:p>
    <w:p w14:paraId="094CA8E5" w14:textId="77777777" w:rsid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2CF488D" w14:textId="520E4A7E" w:rsidR="00EF5D5D" w:rsidRP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251F14D4"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S podpisom te izjave jamčim, da v celotni lastniški strukturi ni udeleženih drugih fizičnih ter pravnih oseb, ter gospodarskih subjektov, za katere se glede na določbe zakona, ki ureja gospodarske družbe, šteje, da so povezane družbe.</w:t>
      </w:r>
    </w:p>
    <w:p w14:paraId="18D74D37" w14:textId="58895722" w:rsidR="00EF5D5D" w:rsidRPr="007D135E" w:rsidRDefault="00EF5D5D" w:rsidP="0044036F">
      <w:pPr>
        <w:tabs>
          <w:tab w:val="left" w:pos="3734"/>
        </w:tabs>
        <w:jc w:val="both"/>
        <w:rPr>
          <w:rFonts w:ascii="Garamond" w:hAnsi="Garamond"/>
          <w:sz w:val="24"/>
        </w:rPr>
      </w:pPr>
      <w:r w:rsidRPr="007D135E">
        <w:rPr>
          <w:rFonts w:ascii="Garamond" w:hAnsi="Garamond"/>
          <w:sz w:val="24"/>
        </w:rPr>
        <w:t>S podpisom te izjave jamčim za točnost in resničnost podatkov ter se zavedam, da je pogodba v primeru lažne izjave ali neresničnih podatkov o dejstvih v izjavi nična. Zavezujem se, da bom naročnika obvestil o vsaki spremembi posredovanih podatkov.</w:t>
      </w:r>
    </w:p>
    <w:p w14:paraId="16B9E464"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75553C03" w14:textId="019987CD" w:rsidR="00EF5D5D" w:rsidRPr="0044036F" w:rsidRDefault="00EF5D5D" w:rsidP="0044036F">
      <w:pPr>
        <w:rPr>
          <w:rFonts w:ascii="Garamond" w:hAnsi="Garamond"/>
          <w:sz w:val="24"/>
        </w:rPr>
      </w:pPr>
      <w:r w:rsidRPr="007D135E">
        <w:rPr>
          <w:rFonts w:ascii="Garamond" w:hAnsi="Garamond"/>
          <w:sz w:val="24"/>
        </w:rPr>
        <w:t>_________________</w:t>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__________________________</w:t>
      </w:r>
      <w:r w:rsidRPr="007D135E">
        <w:rPr>
          <w:rFonts w:ascii="Garamond" w:hAnsi="Garamond"/>
          <w:sz w:val="24"/>
        </w:rPr>
        <w:tab/>
      </w:r>
    </w:p>
    <w:sectPr w:rsidR="00EF5D5D" w:rsidRPr="0044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1"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2"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40034E"/>
    <w:multiLevelType w:val="multilevel"/>
    <w:tmpl w:val="68FA9DF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B1D2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D05744"/>
    <w:multiLevelType w:val="hybridMultilevel"/>
    <w:tmpl w:val="2EBE7C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13" w15:restartNumberingAfterBreak="0">
    <w:nsid w:val="7B1E6FB5"/>
    <w:multiLevelType w:val="hybridMultilevel"/>
    <w:tmpl w:val="858E1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49784A"/>
    <w:multiLevelType w:val="hybridMultilevel"/>
    <w:tmpl w:val="15FA90B6"/>
    <w:lvl w:ilvl="0" w:tplc="23443A3E">
      <w:start w:val="1"/>
      <w:numFmt w:val="decimal"/>
      <w:lvlText w:val="%1."/>
      <w:lvlJc w:val="left"/>
      <w:pPr>
        <w:ind w:left="2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0A03A9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AFCCA0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AC44E1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4C2610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4943C3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11CAA6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8FC81D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B02C6F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619532138">
    <w:abstractNumId w:val="6"/>
  </w:num>
  <w:num w:numId="2" w16cid:durableId="1542546746">
    <w:abstractNumId w:val="4"/>
  </w:num>
  <w:num w:numId="3" w16cid:durableId="828669872">
    <w:abstractNumId w:val="11"/>
  </w:num>
  <w:num w:numId="4" w16cid:durableId="425537779">
    <w:abstractNumId w:val="1"/>
  </w:num>
  <w:num w:numId="5" w16cid:durableId="1824663586">
    <w:abstractNumId w:val="5"/>
  </w:num>
  <w:num w:numId="6" w16cid:durableId="958151019">
    <w:abstractNumId w:val="13"/>
  </w:num>
  <w:num w:numId="7" w16cid:durableId="511725944">
    <w:abstractNumId w:val="3"/>
  </w:num>
  <w:num w:numId="8" w16cid:durableId="42801535">
    <w:abstractNumId w:val="8"/>
  </w:num>
  <w:num w:numId="9" w16cid:durableId="710880584">
    <w:abstractNumId w:val="10"/>
  </w:num>
  <w:num w:numId="10" w16cid:durableId="607544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288935">
    <w:abstractNumId w:val="12"/>
  </w:num>
  <w:num w:numId="12" w16cid:durableId="1140071145">
    <w:abstractNumId w:val="2"/>
  </w:num>
  <w:num w:numId="13" w16cid:durableId="515577340">
    <w:abstractNumId w:val="0"/>
  </w:num>
  <w:num w:numId="14" w16cid:durableId="1169178313">
    <w:abstractNumId w:val="9"/>
  </w:num>
  <w:num w:numId="15" w16cid:durableId="144896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EC"/>
    <w:rsid w:val="000712EA"/>
    <w:rsid w:val="00086356"/>
    <w:rsid w:val="00093425"/>
    <w:rsid w:val="00095F26"/>
    <w:rsid w:val="00107DCF"/>
    <w:rsid w:val="00140483"/>
    <w:rsid w:val="001441AF"/>
    <w:rsid w:val="00154016"/>
    <w:rsid w:val="00156703"/>
    <w:rsid w:val="001701A6"/>
    <w:rsid w:val="0019253C"/>
    <w:rsid w:val="001B74FE"/>
    <w:rsid w:val="001D1C75"/>
    <w:rsid w:val="001E4853"/>
    <w:rsid w:val="001E5680"/>
    <w:rsid w:val="001E7680"/>
    <w:rsid w:val="00223379"/>
    <w:rsid w:val="00232489"/>
    <w:rsid w:val="00250250"/>
    <w:rsid w:val="00273A7D"/>
    <w:rsid w:val="002905C4"/>
    <w:rsid w:val="00292B3C"/>
    <w:rsid w:val="0029549D"/>
    <w:rsid w:val="002A2FBB"/>
    <w:rsid w:val="002B3E38"/>
    <w:rsid w:val="002C5B98"/>
    <w:rsid w:val="003239D2"/>
    <w:rsid w:val="003423B0"/>
    <w:rsid w:val="0034606B"/>
    <w:rsid w:val="003645D6"/>
    <w:rsid w:val="0037108C"/>
    <w:rsid w:val="00372940"/>
    <w:rsid w:val="00373B98"/>
    <w:rsid w:val="0037477F"/>
    <w:rsid w:val="003845F5"/>
    <w:rsid w:val="003C0AE9"/>
    <w:rsid w:val="003C3F25"/>
    <w:rsid w:val="003D6C21"/>
    <w:rsid w:val="00424968"/>
    <w:rsid w:val="00432E11"/>
    <w:rsid w:val="0044036F"/>
    <w:rsid w:val="004C1A2D"/>
    <w:rsid w:val="004C2748"/>
    <w:rsid w:val="004D1F28"/>
    <w:rsid w:val="00510921"/>
    <w:rsid w:val="005405D6"/>
    <w:rsid w:val="00557A67"/>
    <w:rsid w:val="0057130B"/>
    <w:rsid w:val="00571FD8"/>
    <w:rsid w:val="005802F0"/>
    <w:rsid w:val="0059692A"/>
    <w:rsid w:val="005A1484"/>
    <w:rsid w:val="005A4185"/>
    <w:rsid w:val="005B4FCD"/>
    <w:rsid w:val="005D3499"/>
    <w:rsid w:val="005F577D"/>
    <w:rsid w:val="00602C48"/>
    <w:rsid w:val="00651317"/>
    <w:rsid w:val="00657C6C"/>
    <w:rsid w:val="006859C9"/>
    <w:rsid w:val="006A0D86"/>
    <w:rsid w:val="0073213A"/>
    <w:rsid w:val="00736EE7"/>
    <w:rsid w:val="00750139"/>
    <w:rsid w:val="00757DA5"/>
    <w:rsid w:val="007660A7"/>
    <w:rsid w:val="007823CD"/>
    <w:rsid w:val="007A4D61"/>
    <w:rsid w:val="007A7DC2"/>
    <w:rsid w:val="007D7997"/>
    <w:rsid w:val="007E7A5D"/>
    <w:rsid w:val="0080379B"/>
    <w:rsid w:val="00807E83"/>
    <w:rsid w:val="00820F8E"/>
    <w:rsid w:val="008277F3"/>
    <w:rsid w:val="008858B7"/>
    <w:rsid w:val="008A1594"/>
    <w:rsid w:val="008D1075"/>
    <w:rsid w:val="008D3194"/>
    <w:rsid w:val="00914FB8"/>
    <w:rsid w:val="00963CB2"/>
    <w:rsid w:val="00984C42"/>
    <w:rsid w:val="009A53FE"/>
    <w:rsid w:val="009B6D73"/>
    <w:rsid w:val="00A315C1"/>
    <w:rsid w:val="00A5395C"/>
    <w:rsid w:val="00A67EFE"/>
    <w:rsid w:val="00AB1A3A"/>
    <w:rsid w:val="00AB440D"/>
    <w:rsid w:val="00AE16F1"/>
    <w:rsid w:val="00AF0D71"/>
    <w:rsid w:val="00B07A9F"/>
    <w:rsid w:val="00B421E2"/>
    <w:rsid w:val="00B579DB"/>
    <w:rsid w:val="00B62B66"/>
    <w:rsid w:val="00B63A94"/>
    <w:rsid w:val="00B84600"/>
    <w:rsid w:val="00BA56E5"/>
    <w:rsid w:val="00BD6DAD"/>
    <w:rsid w:val="00BE2BAE"/>
    <w:rsid w:val="00BF0D1B"/>
    <w:rsid w:val="00C02DB1"/>
    <w:rsid w:val="00CA7991"/>
    <w:rsid w:val="00CB4EB3"/>
    <w:rsid w:val="00CC19A2"/>
    <w:rsid w:val="00CD3502"/>
    <w:rsid w:val="00CF078B"/>
    <w:rsid w:val="00CF291E"/>
    <w:rsid w:val="00D01473"/>
    <w:rsid w:val="00D020D7"/>
    <w:rsid w:val="00D24D6A"/>
    <w:rsid w:val="00D31248"/>
    <w:rsid w:val="00D362BD"/>
    <w:rsid w:val="00D55174"/>
    <w:rsid w:val="00D61303"/>
    <w:rsid w:val="00D67908"/>
    <w:rsid w:val="00D73B57"/>
    <w:rsid w:val="00DC5590"/>
    <w:rsid w:val="00DD491A"/>
    <w:rsid w:val="00DE11FE"/>
    <w:rsid w:val="00E17A30"/>
    <w:rsid w:val="00E17D3C"/>
    <w:rsid w:val="00E2674C"/>
    <w:rsid w:val="00E3000B"/>
    <w:rsid w:val="00E553EC"/>
    <w:rsid w:val="00E56807"/>
    <w:rsid w:val="00E618CE"/>
    <w:rsid w:val="00E657B1"/>
    <w:rsid w:val="00E741CC"/>
    <w:rsid w:val="00E92956"/>
    <w:rsid w:val="00EA61BC"/>
    <w:rsid w:val="00ED52B7"/>
    <w:rsid w:val="00ED5E13"/>
    <w:rsid w:val="00EF5D5D"/>
    <w:rsid w:val="00F01851"/>
    <w:rsid w:val="00F35294"/>
    <w:rsid w:val="00F52F5F"/>
    <w:rsid w:val="00F749F9"/>
    <w:rsid w:val="00F74BAC"/>
    <w:rsid w:val="00F834D0"/>
    <w:rsid w:val="00F83B72"/>
    <w:rsid w:val="00F87DFD"/>
    <w:rsid w:val="00FA4D78"/>
    <w:rsid w:val="00FB1EDB"/>
    <w:rsid w:val="00FE07E5"/>
    <w:rsid w:val="00FF11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0BA6"/>
  <w15:chartTrackingRefBased/>
  <w15:docId w15:val="{1529D409-8910-46A2-A505-231CEABD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5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5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553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553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553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553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553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553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553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53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553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553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553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553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553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553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553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553EC"/>
    <w:rPr>
      <w:rFonts w:eastAsiaTheme="majorEastAsia" w:cstheme="majorBidi"/>
      <w:color w:val="272727" w:themeColor="text1" w:themeTint="D8"/>
    </w:rPr>
  </w:style>
  <w:style w:type="paragraph" w:styleId="Naslov">
    <w:name w:val="Title"/>
    <w:basedOn w:val="Navaden"/>
    <w:next w:val="Navaden"/>
    <w:link w:val="NaslovZnak"/>
    <w:uiPriority w:val="10"/>
    <w:qFormat/>
    <w:rsid w:val="00E5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553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553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553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553EC"/>
    <w:pPr>
      <w:spacing w:before="160"/>
      <w:jc w:val="center"/>
    </w:pPr>
    <w:rPr>
      <w:i/>
      <w:iCs/>
      <w:color w:val="404040" w:themeColor="text1" w:themeTint="BF"/>
    </w:rPr>
  </w:style>
  <w:style w:type="character" w:customStyle="1" w:styleId="CitatZnak">
    <w:name w:val="Citat Znak"/>
    <w:basedOn w:val="Privzetapisavaodstavka"/>
    <w:link w:val="Citat"/>
    <w:uiPriority w:val="29"/>
    <w:rsid w:val="00E553EC"/>
    <w:rPr>
      <w:i/>
      <w:iCs/>
      <w:color w:val="404040" w:themeColor="text1" w:themeTint="BF"/>
    </w:rPr>
  </w:style>
  <w:style w:type="paragraph" w:styleId="Odstavekseznama">
    <w:name w:val="List Paragraph"/>
    <w:basedOn w:val="Navaden"/>
    <w:link w:val="OdstavekseznamaZnak"/>
    <w:uiPriority w:val="1"/>
    <w:qFormat/>
    <w:rsid w:val="00E553EC"/>
    <w:pPr>
      <w:ind w:left="720"/>
      <w:contextualSpacing/>
    </w:pPr>
  </w:style>
  <w:style w:type="character" w:styleId="Intenzivenpoudarek">
    <w:name w:val="Intense Emphasis"/>
    <w:basedOn w:val="Privzetapisavaodstavka"/>
    <w:uiPriority w:val="21"/>
    <w:qFormat/>
    <w:rsid w:val="00E553EC"/>
    <w:rPr>
      <w:i/>
      <w:iCs/>
      <w:color w:val="0F4761" w:themeColor="accent1" w:themeShade="BF"/>
    </w:rPr>
  </w:style>
  <w:style w:type="paragraph" w:styleId="Intenzivencitat">
    <w:name w:val="Intense Quote"/>
    <w:basedOn w:val="Navaden"/>
    <w:next w:val="Navaden"/>
    <w:link w:val="IntenzivencitatZnak"/>
    <w:uiPriority w:val="30"/>
    <w:qFormat/>
    <w:rsid w:val="00E5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553EC"/>
    <w:rPr>
      <w:i/>
      <w:iCs/>
      <w:color w:val="0F4761" w:themeColor="accent1" w:themeShade="BF"/>
    </w:rPr>
  </w:style>
  <w:style w:type="character" w:styleId="Intenzivensklic">
    <w:name w:val="Intense Reference"/>
    <w:basedOn w:val="Privzetapisavaodstavka"/>
    <w:uiPriority w:val="32"/>
    <w:qFormat/>
    <w:rsid w:val="00E553EC"/>
    <w:rPr>
      <w:b/>
      <w:bCs/>
      <w:smallCaps/>
      <w:color w:val="0F4761" w:themeColor="accent1" w:themeShade="BF"/>
      <w:spacing w:val="5"/>
    </w:rPr>
  </w:style>
  <w:style w:type="paragraph" w:styleId="Revizija">
    <w:name w:val="Revision"/>
    <w:hidden/>
    <w:uiPriority w:val="99"/>
    <w:semiHidden/>
    <w:rsid w:val="00E553EC"/>
    <w:pPr>
      <w:spacing w:after="0" w:line="240" w:lineRule="auto"/>
    </w:pPr>
  </w:style>
  <w:style w:type="character" w:styleId="Hiperpovezava">
    <w:name w:val="Hyperlink"/>
    <w:basedOn w:val="Privzetapisavaodstavka"/>
    <w:uiPriority w:val="99"/>
    <w:unhideWhenUsed/>
    <w:rsid w:val="00750139"/>
    <w:rPr>
      <w:color w:val="467886" w:themeColor="hyperlink"/>
      <w:u w:val="single"/>
    </w:rPr>
  </w:style>
  <w:style w:type="character" w:styleId="Nerazreenaomemba">
    <w:name w:val="Unresolved Mention"/>
    <w:basedOn w:val="Privzetapisavaodstavka"/>
    <w:uiPriority w:val="99"/>
    <w:semiHidden/>
    <w:unhideWhenUsed/>
    <w:rsid w:val="00750139"/>
    <w:rPr>
      <w:color w:val="605E5C"/>
      <w:shd w:val="clear" w:color="auto" w:fill="E1DFDD"/>
    </w:rPr>
  </w:style>
  <w:style w:type="table" w:styleId="Tabelamrea">
    <w:name w:val="Table Grid"/>
    <w:basedOn w:val="Navadnatabela"/>
    <w:uiPriority w:val="39"/>
    <w:rsid w:val="008D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1"/>
    <w:rsid w:val="00D24D6A"/>
  </w:style>
  <w:style w:type="paragraph" w:styleId="Brezrazmikov">
    <w:name w:val="No Spacing"/>
    <w:uiPriority w:val="1"/>
    <w:qFormat/>
    <w:rsid w:val="00D61303"/>
    <w:pPr>
      <w:spacing w:after="0" w:line="240" w:lineRule="auto"/>
    </w:pPr>
  </w:style>
  <w:style w:type="paragraph" w:styleId="Glava">
    <w:name w:val="header"/>
    <w:basedOn w:val="Navaden"/>
    <w:link w:val="GlavaZnak"/>
    <w:uiPriority w:val="99"/>
    <w:rsid w:val="00EF5D5D"/>
    <w:pPr>
      <w:tabs>
        <w:tab w:val="center" w:pos="4536"/>
        <w:tab w:val="right" w:pos="9072"/>
      </w:tabs>
      <w:spacing w:after="0" w:line="240" w:lineRule="auto"/>
    </w:pPr>
    <w:rPr>
      <w:rFonts w:ascii="Arial" w:eastAsia="Times New Roman" w:hAnsi="Arial" w:cs="Arial"/>
      <w:iCs/>
      <w:kern w:val="0"/>
      <w:lang w:eastAsia="sl-SI"/>
      <w14:ligatures w14:val="none"/>
    </w:rPr>
  </w:style>
  <w:style w:type="character" w:customStyle="1" w:styleId="GlavaZnak">
    <w:name w:val="Glava Znak"/>
    <w:basedOn w:val="Privzetapisavaodstavka"/>
    <w:link w:val="Glava"/>
    <w:uiPriority w:val="99"/>
    <w:rsid w:val="00EF5D5D"/>
    <w:rPr>
      <w:rFonts w:ascii="Arial" w:eastAsia="Times New Roman" w:hAnsi="Arial" w:cs="Arial"/>
      <w:iCs/>
      <w:kern w:val="0"/>
      <w:lang w:eastAsia="sl-SI"/>
      <w14:ligatures w14:val="none"/>
    </w:rPr>
  </w:style>
  <w:style w:type="paragraph" w:styleId="Besedilooblaka">
    <w:name w:val="Balloon Text"/>
    <w:basedOn w:val="Navaden"/>
    <w:link w:val="BesedilooblakaZnak"/>
    <w:rsid w:val="00EF5D5D"/>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rsid w:val="00EF5D5D"/>
    <w:rPr>
      <w:rFonts w:ascii="Tahoma" w:eastAsia="Times New Roman" w:hAnsi="Tahoma" w:cs="Tahoma"/>
      <w:kern w:val="0"/>
      <w:sz w:val="16"/>
      <w:szCs w:val="16"/>
      <w:lang w:eastAsia="sl-SI"/>
      <w14:ligatures w14:val="none"/>
    </w:rPr>
  </w:style>
  <w:style w:type="paragraph" w:styleId="Telobesedila2">
    <w:name w:val="Body Text 2"/>
    <w:basedOn w:val="Navaden"/>
    <w:link w:val="Telobesedila2Znak"/>
    <w:rsid w:val="00EF5D5D"/>
    <w:pPr>
      <w:spacing w:after="120" w:line="480" w:lineRule="auto"/>
    </w:pPr>
    <w:rPr>
      <w:rFonts w:ascii="Arial" w:eastAsia="Times New Roman" w:hAnsi="Arial" w:cs="Times New Roman"/>
      <w:kern w:val="0"/>
      <w:szCs w:val="24"/>
      <w:lang w:eastAsia="sl-SI"/>
      <w14:ligatures w14:val="none"/>
    </w:rPr>
  </w:style>
  <w:style w:type="character" w:customStyle="1" w:styleId="Telobesedila2Znak">
    <w:name w:val="Telo besedila 2 Znak"/>
    <w:basedOn w:val="Privzetapisavaodstavka"/>
    <w:link w:val="Telobesedila2"/>
    <w:rsid w:val="00EF5D5D"/>
    <w:rPr>
      <w:rFonts w:ascii="Arial" w:eastAsia="Times New Roman" w:hAnsi="Arial" w:cs="Times New Roman"/>
      <w:kern w:val="0"/>
      <w:szCs w:val="24"/>
      <w:lang w:eastAsia="sl-SI"/>
      <w14:ligatures w14:val="none"/>
    </w:rPr>
  </w:style>
  <w:style w:type="paragraph" w:customStyle="1" w:styleId="Default">
    <w:name w:val="Default"/>
    <w:rsid w:val="00914FB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ilena.bartelj@aluo.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ena.bartelj@aluo.uni-lj.s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2294</Words>
  <Characters>13077</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3</cp:revision>
  <dcterms:created xsi:type="dcterms:W3CDTF">2026-02-02T14:06:00Z</dcterms:created>
  <dcterms:modified xsi:type="dcterms:W3CDTF">2026-02-03T09:39:00Z</dcterms:modified>
</cp:coreProperties>
</file>